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34692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6E4ADA">
        <w:rPr>
          <w:rFonts w:ascii="Times New Roman" w:hAnsi="Times New Roman" w:cs="Times New Roman"/>
          <w:smallCaps/>
          <w:sz w:val="28"/>
          <w:szCs w:val="28"/>
        </w:rPr>
        <w:t>Пять естественных Законов общения</w:t>
      </w:r>
    </w:p>
    <w:p w14:paraId="672A6659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966DDA3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6E4ADA">
        <w:rPr>
          <w:rFonts w:ascii="Times New Roman" w:hAnsi="Times New Roman" w:cs="Times New Roman"/>
          <w:smallCaps/>
          <w:sz w:val="24"/>
          <w:szCs w:val="24"/>
        </w:rPr>
        <w:t>«…любовь есть исполнение Закона»</w:t>
      </w:r>
    </w:p>
    <w:p w14:paraId="0A37501D" w14:textId="77777777" w:rsidR="00507EB8" w:rsidRPr="006E4ADA" w:rsidRDefault="00507EB8" w:rsidP="0050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DAB6C7B" w14:textId="77777777" w:rsidR="00507EB8" w:rsidRPr="006E4ADA" w:rsidRDefault="00507EB8" w:rsidP="0050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2EB378F" w14:textId="77777777" w:rsidR="00507EB8" w:rsidRPr="006E4ADA" w:rsidRDefault="00507EB8" w:rsidP="0050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A05A809" w14:textId="77777777" w:rsidR="00507EB8" w:rsidRPr="006E4ADA" w:rsidRDefault="00507EB8" w:rsidP="0050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A39BBE3" w14:textId="77777777" w:rsidR="00507EB8" w:rsidRPr="006E4ADA" w:rsidRDefault="00507EB8" w:rsidP="0050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507EB8" w:rsidRPr="006E4ADA" w:rsidRDefault="00507EB8" w:rsidP="0050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A7C0C" w14:textId="77777777" w:rsidR="00507EB8" w:rsidRPr="006E4ADA" w:rsidRDefault="00507EB8" w:rsidP="0050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 xml:space="preserve">Под общей редакцией </w:t>
      </w:r>
      <w:proofErr w:type="gramStart"/>
      <w:r w:rsidRPr="006E4ADA">
        <w:rPr>
          <w:rFonts w:ascii="Times New Roman" w:hAnsi="Times New Roman" w:cs="Times New Roman"/>
          <w:sz w:val="24"/>
          <w:szCs w:val="24"/>
        </w:rPr>
        <w:t>П.Н.</w:t>
      </w:r>
      <w:proofErr w:type="gramEnd"/>
      <w:r w:rsidRPr="006E4ADA">
        <w:rPr>
          <w:rFonts w:ascii="Times New Roman" w:hAnsi="Times New Roman" w:cs="Times New Roman"/>
          <w:sz w:val="24"/>
          <w:szCs w:val="24"/>
        </w:rPr>
        <w:t xml:space="preserve"> Кононова</w:t>
      </w:r>
    </w:p>
    <w:p w14:paraId="72A3D3EC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507EB8" w:rsidRPr="006E4ADA" w:rsidRDefault="00507EB8" w:rsidP="00507E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507EB8" w:rsidRPr="006E4ADA" w:rsidRDefault="00507EB8" w:rsidP="0050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507EB8" w:rsidRPr="006E4ADA" w:rsidRDefault="00507EB8" w:rsidP="0050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507EB8" w:rsidRPr="006E4ADA" w:rsidRDefault="00507EB8" w:rsidP="0050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507EB8" w:rsidRPr="006E4ADA" w:rsidRDefault="00507EB8" w:rsidP="0050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507EB8" w:rsidRPr="006E4ADA" w:rsidRDefault="00507EB8" w:rsidP="0050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507EB8" w:rsidRPr="006E4ADA" w:rsidRDefault="00507EB8" w:rsidP="0050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507EB8" w:rsidRDefault="00507EB8" w:rsidP="0050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507EB8" w:rsidRDefault="00507EB8" w:rsidP="0050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507EB8" w:rsidRPr="006E4ADA" w:rsidRDefault="00507EB8" w:rsidP="0050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507EB8" w:rsidRPr="006E4ADA" w:rsidRDefault="00507EB8" w:rsidP="0050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507EB8" w:rsidRPr="006E4ADA" w:rsidRDefault="00507EB8" w:rsidP="0050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507EB8" w:rsidRPr="006E4ADA" w:rsidRDefault="00507EB8" w:rsidP="0050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507EB8" w:rsidRPr="006E4ADA" w:rsidRDefault="00507EB8" w:rsidP="0050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507EB8" w:rsidRPr="006E4ADA" w:rsidRDefault="00507EB8" w:rsidP="00507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45AA8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Москва</w:t>
      </w:r>
    </w:p>
    <w:p w14:paraId="3461D779" w14:textId="77777777" w:rsidR="00507EB8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71CCD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2020</w:t>
      </w:r>
      <w:r w:rsidRPr="006E4ADA">
        <w:rPr>
          <w:rFonts w:ascii="Times New Roman" w:hAnsi="Times New Roman" w:cs="Times New Roman"/>
          <w:smallCaps/>
          <w:sz w:val="24"/>
          <w:szCs w:val="24"/>
        </w:rPr>
        <w:br w:type="page"/>
      </w:r>
    </w:p>
    <w:p w14:paraId="12479D3E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E4ADA">
        <w:rPr>
          <w:rFonts w:ascii="Times New Roman" w:hAnsi="Times New Roman" w:cs="Times New Roman"/>
          <w:smallCaps/>
          <w:sz w:val="24"/>
          <w:szCs w:val="24"/>
        </w:rPr>
        <w:lastRenderedPageBreak/>
        <w:t>Аннотация</w:t>
      </w:r>
    </w:p>
    <w:p w14:paraId="3CF2D8B6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6945F4A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Книга содержит описание пяти естественных Законов общения, исполнение которых упорядочивает и развивает личные, деловые отношения, улучшает их результативность, положительно влияет на развитие семьи и бизнеса.</w:t>
      </w:r>
    </w:p>
    <w:p w14:paraId="3B0C10B5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В первых двух главах раскрываются цели и задачи данных Законов</w:t>
      </w:r>
      <w:r>
        <w:rPr>
          <w:rFonts w:ascii="Times New Roman" w:hAnsi="Times New Roman" w:cs="Times New Roman"/>
          <w:sz w:val="24"/>
          <w:szCs w:val="24"/>
        </w:rPr>
        <w:t>. Здесь же</w:t>
      </w:r>
      <w:r w:rsidRPr="006E4ADA">
        <w:rPr>
          <w:rFonts w:ascii="Times New Roman" w:hAnsi="Times New Roman" w:cs="Times New Roman"/>
          <w:sz w:val="24"/>
          <w:szCs w:val="24"/>
        </w:rPr>
        <w:t xml:space="preserve"> в популярной форме описаны принципы их взаимодействия, методы и приёмы исполнения.</w:t>
      </w:r>
    </w:p>
    <w:p w14:paraId="02C7DF4F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В третьей главе опубликованы истории о практике применения Законов в семейном кругу, в процессе работы с учащимися общеобразовательных учреждений и с людьми, попавшим в трудную жизненную ситуацию.</w:t>
      </w:r>
    </w:p>
    <w:p w14:paraId="6AB15C68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 книги есть описание</w:t>
      </w:r>
      <w:r w:rsidRPr="006E4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условий, которые необходимо соблюдать</w:t>
      </w:r>
      <w:r w:rsidRPr="006E4ADA">
        <w:rPr>
          <w:rFonts w:ascii="Times New Roman" w:hAnsi="Times New Roman" w:cs="Times New Roman"/>
          <w:sz w:val="24"/>
          <w:szCs w:val="24"/>
        </w:rPr>
        <w:t xml:space="preserve"> для успешного воспитания детей, прекращения 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конфликтных ситуаций в семье и</w:t>
      </w:r>
      <w:r w:rsidRPr="006E4ADA">
        <w:rPr>
          <w:rFonts w:ascii="Times New Roman" w:hAnsi="Times New Roman" w:cs="Times New Roman"/>
          <w:sz w:val="24"/>
          <w:szCs w:val="24"/>
        </w:rPr>
        <w:t xml:space="preserve"> трудовых коллективах.</w:t>
      </w:r>
    </w:p>
    <w:p w14:paraId="5F51011E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 xml:space="preserve">Авторы, шаг за шагом, раскрывают глубокий и, одновременно, всеобъемлющий смысл определения любви, основанной на достижении </w:t>
      </w:r>
      <w:r w:rsidRPr="006E4ADA">
        <w:rPr>
          <w:rFonts w:ascii="Times New Roman" w:hAnsi="Times New Roman" w:cs="Times New Roman"/>
          <w:sz w:val="24"/>
          <w:szCs w:val="24"/>
          <w:u w:val="single"/>
        </w:rPr>
        <w:t>добро</w:t>
      </w:r>
      <w:r w:rsidRPr="006E4ADA">
        <w:rPr>
          <w:rFonts w:ascii="Times New Roman" w:hAnsi="Times New Roman" w:cs="Times New Roman"/>
          <w:sz w:val="24"/>
          <w:szCs w:val="24"/>
        </w:rPr>
        <w:t>вольного согласия: «… любовь есть исполнение Закона» (</w:t>
      </w:r>
      <w:r w:rsidRPr="006E4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Рим. 13: 10</w:t>
      </w:r>
      <w:r w:rsidRPr="006E4ADA">
        <w:rPr>
          <w:rFonts w:ascii="Times New Roman" w:hAnsi="Times New Roman" w:cs="Times New Roman"/>
          <w:sz w:val="24"/>
          <w:szCs w:val="24"/>
        </w:rPr>
        <w:t>).</w:t>
      </w:r>
    </w:p>
    <w:p w14:paraId="0FB78278" w14:textId="77777777" w:rsidR="00507EB8" w:rsidRPr="006E4ADA" w:rsidRDefault="00507EB8" w:rsidP="00507EB8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1FC39945" w14:textId="77777777" w:rsidR="00507EB8" w:rsidRPr="006E4ADA" w:rsidRDefault="00507EB8" w:rsidP="00507EB8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0562CB0E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34CE0A41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62EBF3C5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6D98A12B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2946DB82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5997CC1D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110FFD37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6B699379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3FE9F23F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52BBAD94" w14:textId="77777777" w:rsidR="00507EB8" w:rsidRPr="006E4ADA" w:rsidRDefault="00507EB8" w:rsidP="00507EB8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6E4ADA">
        <w:rPr>
          <w:rFonts w:ascii="Times New Roman" w:hAnsi="Times New Roman" w:cs="Times New Roman"/>
          <w:smallCaps/>
          <w:sz w:val="24"/>
          <w:szCs w:val="24"/>
          <w:u w:val="single"/>
        </w:rPr>
        <w:t>Коллектив авторов</w:t>
      </w:r>
    </w:p>
    <w:p w14:paraId="29D6B04F" w14:textId="77777777" w:rsidR="00507EB8" w:rsidRPr="006E4ADA" w:rsidRDefault="00507EB8" w:rsidP="0050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BD5D8" w14:textId="77777777" w:rsidR="00507EB8" w:rsidRPr="00A87203" w:rsidRDefault="00507EB8" w:rsidP="0050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03">
        <w:rPr>
          <w:rFonts w:ascii="Times New Roman" w:hAnsi="Times New Roman" w:cs="Times New Roman"/>
          <w:sz w:val="24"/>
          <w:szCs w:val="24"/>
        </w:rPr>
        <w:t xml:space="preserve">Кононов Петр Николаевич преподаватель высшей школы, соискатель учёной степени канд. филос. наук, инженер (МИС и С) </w:t>
      </w:r>
      <w:r w:rsidRPr="00A87203">
        <w:rPr>
          <w:rFonts w:ascii="Times New Roman" w:eastAsia="Newton-Regular" w:hAnsi="Times New Roman" w:cs="Times New Roman"/>
          <w:sz w:val="24"/>
          <w:szCs w:val="24"/>
        </w:rPr>
        <w:t>– гл. 1.</w:t>
      </w:r>
    </w:p>
    <w:p w14:paraId="0B929787" w14:textId="77777777" w:rsidR="00507EB8" w:rsidRPr="00A87203" w:rsidRDefault="00507EB8" w:rsidP="00507EB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03">
        <w:rPr>
          <w:rFonts w:ascii="Times New Roman" w:hAnsi="Times New Roman" w:cs="Times New Roman"/>
          <w:sz w:val="24"/>
          <w:szCs w:val="24"/>
        </w:rPr>
        <w:t xml:space="preserve">Кононова Светлана Николаевна канд. </w:t>
      </w:r>
      <w:proofErr w:type="spellStart"/>
      <w:r w:rsidRPr="00A8720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87203">
        <w:rPr>
          <w:rFonts w:ascii="Times New Roman" w:hAnsi="Times New Roman" w:cs="Times New Roman"/>
          <w:sz w:val="24"/>
          <w:szCs w:val="24"/>
        </w:rPr>
        <w:t>. наук, преподаватель высшей школы – гл. 2; 3.6.</w:t>
      </w:r>
    </w:p>
    <w:p w14:paraId="2A5DF4BE" w14:textId="77777777" w:rsidR="00507EB8" w:rsidRPr="00A87203" w:rsidRDefault="00507EB8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03">
        <w:rPr>
          <w:rFonts w:ascii="Times New Roman" w:hAnsi="Times New Roman" w:cs="Times New Roman"/>
          <w:sz w:val="24"/>
          <w:szCs w:val="24"/>
        </w:rPr>
        <w:t>Белозерова Елена Владимировна психолог – 3.1.</w:t>
      </w:r>
    </w:p>
    <w:p w14:paraId="6E708E8F" w14:textId="77777777" w:rsidR="00507EB8" w:rsidRPr="00A87203" w:rsidRDefault="00507EB8" w:rsidP="00507EB8">
      <w:pPr>
        <w:pStyle w:val="4"/>
        <w:spacing w:line="240" w:lineRule="auto"/>
        <w:ind w:left="0" w:right="0" w:firstLine="0"/>
        <w:rPr>
          <w:rFonts w:eastAsia="Newton-Regular"/>
          <w:spacing w:val="0"/>
          <w:sz w:val="24"/>
          <w:szCs w:val="24"/>
        </w:rPr>
      </w:pPr>
      <w:r w:rsidRPr="00A87203">
        <w:rPr>
          <w:spacing w:val="0"/>
          <w:sz w:val="24"/>
          <w:szCs w:val="24"/>
        </w:rPr>
        <w:t xml:space="preserve">Туманова Татьяна Вячеславовна </w:t>
      </w:r>
      <w:r w:rsidRPr="00A87203">
        <w:rPr>
          <w:rFonts w:eastAsia="Newton-Regular"/>
          <w:spacing w:val="0"/>
          <w:sz w:val="24"/>
          <w:szCs w:val="24"/>
        </w:rPr>
        <w:t>технолог</w:t>
      </w:r>
      <w:r w:rsidRPr="00A87203">
        <w:rPr>
          <w:spacing w:val="0"/>
          <w:sz w:val="24"/>
          <w:szCs w:val="24"/>
        </w:rPr>
        <w:t>, художник-проектировщик, психолог – 3.2–3.</w:t>
      </w:r>
    </w:p>
    <w:p w14:paraId="2DFAC709" w14:textId="77777777" w:rsidR="00507EB8" w:rsidRPr="00A87203" w:rsidRDefault="00507EB8" w:rsidP="00507EB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03">
        <w:rPr>
          <w:rFonts w:ascii="Times New Roman" w:hAnsi="Times New Roman" w:cs="Times New Roman"/>
          <w:sz w:val="24"/>
          <w:szCs w:val="24"/>
        </w:rPr>
        <w:t xml:space="preserve">Малинина Элла </w:t>
      </w:r>
      <w:proofErr w:type="spellStart"/>
      <w:r w:rsidRPr="00A87203"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  <w:r w:rsidRPr="00A87203">
        <w:rPr>
          <w:rFonts w:ascii="Times New Roman" w:hAnsi="Times New Roman" w:cs="Times New Roman"/>
          <w:sz w:val="24"/>
          <w:szCs w:val="24"/>
        </w:rPr>
        <w:t xml:space="preserve"> инженер, психолог – 3.4–5.</w:t>
      </w:r>
    </w:p>
    <w:p w14:paraId="2441B996" w14:textId="77777777" w:rsidR="00507EB8" w:rsidRPr="00A87203" w:rsidRDefault="00507EB8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03">
        <w:rPr>
          <w:rFonts w:ascii="Times New Roman" w:hAnsi="Times New Roman" w:cs="Times New Roman"/>
          <w:sz w:val="24"/>
          <w:szCs w:val="24"/>
        </w:rPr>
        <w:t>Москалик Олег Владимирович инженер (МГУ) – 3.7.</w:t>
      </w:r>
    </w:p>
    <w:p w14:paraId="6FBAA69E" w14:textId="77777777" w:rsidR="00507EB8" w:rsidRPr="00A87203" w:rsidRDefault="00507EB8" w:rsidP="00507EB8">
      <w:pPr>
        <w:pStyle w:val="4"/>
        <w:spacing w:line="240" w:lineRule="auto"/>
        <w:ind w:left="0" w:right="0" w:firstLine="0"/>
        <w:rPr>
          <w:spacing w:val="0"/>
          <w:sz w:val="24"/>
          <w:szCs w:val="24"/>
        </w:rPr>
      </w:pPr>
      <w:r w:rsidRPr="00A87203">
        <w:rPr>
          <w:spacing w:val="0"/>
          <w:sz w:val="24"/>
          <w:szCs w:val="24"/>
        </w:rPr>
        <w:t xml:space="preserve">Галахова Елена Николаевна соискатель учёной степени канд. </w:t>
      </w:r>
      <w:proofErr w:type="spellStart"/>
      <w:r w:rsidRPr="00A87203">
        <w:rPr>
          <w:spacing w:val="0"/>
          <w:sz w:val="24"/>
          <w:szCs w:val="24"/>
        </w:rPr>
        <w:t>техн</w:t>
      </w:r>
      <w:proofErr w:type="spellEnd"/>
      <w:r w:rsidRPr="00A87203">
        <w:rPr>
          <w:spacing w:val="0"/>
          <w:sz w:val="24"/>
          <w:szCs w:val="24"/>
        </w:rPr>
        <w:t>. наук, инженер, преподаватель высшей школы – 3.8.</w:t>
      </w:r>
    </w:p>
    <w:p w14:paraId="5344398C" w14:textId="77777777" w:rsidR="00507EB8" w:rsidRPr="00A87203" w:rsidRDefault="00507EB8" w:rsidP="00507EB8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203">
        <w:rPr>
          <w:rFonts w:ascii="Times New Roman" w:hAnsi="Times New Roman" w:cs="Times New Roman"/>
          <w:sz w:val="24"/>
          <w:szCs w:val="24"/>
        </w:rPr>
        <w:t>Потехина Марина Васильевна инженер, педагог-психолог, практический психолог, клинический психолог – 3.9–11.</w:t>
      </w:r>
    </w:p>
    <w:p w14:paraId="6FA5A096" w14:textId="77777777" w:rsidR="00507EB8" w:rsidRPr="00A87203" w:rsidRDefault="00507EB8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203">
        <w:rPr>
          <w:rFonts w:ascii="Times New Roman" w:hAnsi="Times New Roman" w:cs="Times New Roman"/>
          <w:sz w:val="24"/>
          <w:szCs w:val="24"/>
          <w:lang w:eastAsia="ru-RU"/>
        </w:rPr>
        <w:t>Шемраев</w:t>
      </w:r>
      <w:proofErr w:type="spellEnd"/>
      <w:r w:rsidRPr="00A87203">
        <w:rPr>
          <w:rFonts w:ascii="Times New Roman" w:hAnsi="Times New Roman" w:cs="Times New Roman"/>
          <w:sz w:val="24"/>
          <w:szCs w:val="24"/>
          <w:lang w:eastAsia="ru-RU"/>
        </w:rPr>
        <w:t xml:space="preserve"> Станислав Александрович </w:t>
      </w:r>
      <w:r w:rsidRPr="00A87203">
        <w:rPr>
          <w:rStyle w:val="normaltextrun"/>
          <w:rFonts w:ascii="Times New Roman" w:hAnsi="Times New Roman" w:cs="Times New Roman"/>
          <w:sz w:val="24"/>
          <w:szCs w:val="24"/>
        </w:rPr>
        <w:t xml:space="preserve">канд. филос. наук, инженер, майор запаса </w:t>
      </w:r>
      <w:r w:rsidRPr="00A87203">
        <w:rPr>
          <w:rFonts w:ascii="Times New Roman" w:hAnsi="Times New Roman" w:cs="Times New Roman"/>
          <w:sz w:val="24"/>
          <w:szCs w:val="24"/>
        </w:rPr>
        <w:t>– 3.12–14.</w:t>
      </w:r>
    </w:p>
    <w:p w14:paraId="677DD7A3" w14:textId="77777777" w:rsidR="00507EB8" w:rsidRPr="00A87203" w:rsidRDefault="00507EB8" w:rsidP="00507EB8">
      <w:pPr>
        <w:pStyle w:val="4"/>
        <w:spacing w:line="240" w:lineRule="auto"/>
        <w:ind w:left="0" w:right="0" w:firstLine="0"/>
        <w:rPr>
          <w:spacing w:val="0"/>
          <w:sz w:val="24"/>
          <w:szCs w:val="24"/>
        </w:rPr>
      </w:pPr>
      <w:r w:rsidRPr="00A87203">
        <w:rPr>
          <w:spacing w:val="0"/>
          <w:sz w:val="24"/>
          <w:szCs w:val="24"/>
        </w:rPr>
        <w:t xml:space="preserve">Астахова Вера </w:t>
      </w:r>
      <w:proofErr w:type="spellStart"/>
      <w:r w:rsidRPr="00A87203">
        <w:rPr>
          <w:spacing w:val="0"/>
          <w:sz w:val="24"/>
          <w:szCs w:val="24"/>
        </w:rPr>
        <w:t>Корнеевна</w:t>
      </w:r>
      <w:proofErr w:type="spellEnd"/>
      <w:r w:rsidRPr="00A87203">
        <w:rPr>
          <w:spacing w:val="0"/>
          <w:sz w:val="24"/>
          <w:szCs w:val="24"/>
        </w:rPr>
        <w:t xml:space="preserve"> пенсионер – 3.15.</w:t>
      </w:r>
    </w:p>
    <w:p w14:paraId="1F72F646" w14:textId="77777777" w:rsidR="00507EB8" w:rsidRPr="006E4ADA" w:rsidRDefault="00507EB8" w:rsidP="00507EB8">
      <w:pPr>
        <w:pStyle w:val="4"/>
        <w:spacing w:line="240" w:lineRule="auto"/>
        <w:ind w:left="0" w:right="0" w:firstLine="0"/>
        <w:rPr>
          <w:spacing w:val="0"/>
          <w:sz w:val="24"/>
          <w:szCs w:val="24"/>
        </w:rPr>
      </w:pPr>
    </w:p>
    <w:p w14:paraId="08CE6F91" w14:textId="77777777" w:rsidR="00507EB8" w:rsidRPr="006E4ADA" w:rsidRDefault="00507EB8" w:rsidP="00507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CDCEAD" w14:textId="77777777" w:rsidR="00507EB8" w:rsidRPr="006E4ADA" w:rsidRDefault="00507EB8" w:rsidP="00507EB8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6BB9E253" w14:textId="77777777" w:rsidR="00507EB8" w:rsidRPr="006E4ADA" w:rsidRDefault="00507EB8" w:rsidP="00507EB8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23DE523C" w14:textId="77777777" w:rsidR="00507EB8" w:rsidRPr="006E4ADA" w:rsidRDefault="00507EB8" w:rsidP="00507EB8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52E56223" w14:textId="77777777" w:rsidR="00507EB8" w:rsidRPr="006E4ADA" w:rsidRDefault="00507EB8" w:rsidP="00507EB8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07547A01" w14:textId="77777777" w:rsidR="00507EB8" w:rsidRPr="006E4ADA" w:rsidRDefault="00507EB8" w:rsidP="00507EB8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5043CB0F" w14:textId="77777777" w:rsidR="00507EB8" w:rsidRPr="006E4ADA" w:rsidRDefault="00507EB8" w:rsidP="00507EB8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07459315" w14:textId="77777777" w:rsidR="00507EB8" w:rsidRPr="006E4ADA" w:rsidRDefault="00507EB8" w:rsidP="00507EB8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6537F28F" w14:textId="77777777" w:rsidR="00507EB8" w:rsidRPr="006E4ADA" w:rsidRDefault="00507EB8" w:rsidP="00507EB8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6DFB9E20" w14:textId="77777777" w:rsidR="00507EB8" w:rsidRDefault="00507EB8" w:rsidP="00507EB8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F9E56" w14:textId="77777777" w:rsidR="00507EB8" w:rsidRDefault="00507EB8" w:rsidP="00507EB8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43E21F84" w14:textId="096F427A" w:rsidR="00507EB8" w:rsidRPr="006E4ADA" w:rsidRDefault="75A10C56" w:rsidP="75A10C56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75A10C56">
        <w:rPr>
          <w:rFonts w:ascii="Times New Roman" w:hAnsi="Times New Roman" w:cs="Times New Roman"/>
          <w:smallCaps/>
          <w:sz w:val="24"/>
          <w:szCs w:val="24"/>
        </w:rPr>
        <w:t>Оглавление</w:t>
      </w:r>
    </w:p>
    <w:p w14:paraId="144A5D23" w14:textId="77777777" w:rsidR="00507EB8" w:rsidRPr="006E4ADA" w:rsidRDefault="00507EB8" w:rsidP="00507EB8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1042EBCC" w14:textId="77E13A0F" w:rsidR="00507EB8" w:rsidRPr="006E4ADA" w:rsidRDefault="5002DF76" w:rsidP="00507EB8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5002DF76">
        <w:rPr>
          <w:rFonts w:ascii="Times New Roman" w:hAnsi="Times New Roman" w:cs="Times New Roman"/>
          <w:smallCaps/>
          <w:sz w:val="24"/>
          <w:szCs w:val="24"/>
        </w:rPr>
        <w:t>Предисловие..............................................................................................................................6</w:t>
      </w:r>
    </w:p>
    <w:p w14:paraId="48ECA03A" w14:textId="6C871AF1" w:rsidR="00507EB8" w:rsidRPr="006E4ADA" w:rsidRDefault="75A10C56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A10C56">
        <w:rPr>
          <w:rFonts w:ascii="Times New Roman" w:hAnsi="Times New Roman" w:cs="Times New Roman"/>
          <w:sz w:val="24"/>
          <w:szCs w:val="24"/>
        </w:rPr>
        <w:t xml:space="preserve">Гл. 1. </w:t>
      </w:r>
      <w:r w:rsidRPr="75A10C56">
        <w:rPr>
          <w:rFonts w:ascii="Times New Roman" w:hAnsi="Times New Roman" w:cs="Times New Roman"/>
          <w:smallCaps/>
          <w:sz w:val="24"/>
          <w:szCs w:val="24"/>
        </w:rPr>
        <w:t>Пять естественных Законов общения</w:t>
      </w:r>
    </w:p>
    <w:p w14:paraId="392F2DC8" w14:textId="0F46ABB7" w:rsidR="00507EB8" w:rsidRPr="006E4ADA" w:rsidRDefault="5002DF76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02DF7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5002DF76">
        <w:rPr>
          <w:rFonts w:ascii="Times New Roman" w:hAnsi="Times New Roman" w:cs="Times New Roman"/>
          <w:sz w:val="24"/>
          <w:szCs w:val="24"/>
        </w:rPr>
        <w:t>Восемь основных функций человека</w:t>
      </w:r>
      <w:proofErr w:type="gramEnd"/>
      <w:r w:rsidRPr="5002DF76">
        <w:rPr>
          <w:rFonts w:ascii="Times New Roman" w:hAnsi="Times New Roman" w:cs="Times New Roman"/>
          <w:sz w:val="24"/>
          <w:szCs w:val="24"/>
        </w:rPr>
        <w:t xml:space="preserve"> одушевлённого...................................................16</w:t>
      </w:r>
    </w:p>
    <w:p w14:paraId="6004625C" w14:textId="683C45FB" w:rsidR="75A10C56" w:rsidRDefault="5002DF76" w:rsidP="75A10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02DF76">
        <w:rPr>
          <w:rFonts w:ascii="Times New Roman" w:hAnsi="Times New Roman" w:cs="Times New Roman"/>
          <w:sz w:val="24"/>
          <w:szCs w:val="24"/>
        </w:rPr>
        <w:t>1.2. Особенности естественных Законов общения ………...................................................30</w:t>
      </w:r>
    </w:p>
    <w:p w14:paraId="7715EF47" w14:textId="70560C93" w:rsidR="00507EB8" w:rsidRPr="006E4ADA" w:rsidRDefault="5002DF76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02DF76">
        <w:rPr>
          <w:rFonts w:ascii="Times New Roman" w:hAnsi="Times New Roman" w:cs="Times New Roman"/>
          <w:sz w:val="24"/>
          <w:szCs w:val="24"/>
        </w:rPr>
        <w:t>1.3. Цели и задачи пяти естественных Законов общения.....................................................42</w:t>
      </w:r>
    </w:p>
    <w:p w14:paraId="241611C0" w14:textId="19717EDC" w:rsidR="00507EB8" w:rsidRPr="006E4ADA" w:rsidRDefault="5002DF76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02DF76">
        <w:rPr>
          <w:rFonts w:ascii="Times New Roman" w:hAnsi="Times New Roman" w:cs="Times New Roman"/>
          <w:sz w:val="24"/>
          <w:szCs w:val="24"/>
        </w:rPr>
        <w:t xml:space="preserve">1.4. «… любовь есть исполнение </w:t>
      </w:r>
      <w:proofErr w:type="gramStart"/>
      <w:r w:rsidRPr="5002DF76">
        <w:rPr>
          <w:rFonts w:ascii="Times New Roman" w:hAnsi="Times New Roman" w:cs="Times New Roman"/>
          <w:sz w:val="24"/>
          <w:szCs w:val="24"/>
        </w:rPr>
        <w:t>Закона»..............................................................................</w:t>
      </w:r>
      <w:proofErr w:type="gramEnd"/>
      <w:r w:rsidRPr="5002DF76">
        <w:rPr>
          <w:rFonts w:ascii="Times New Roman" w:hAnsi="Times New Roman" w:cs="Times New Roman"/>
          <w:sz w:val="24"/>
          <w:szCs w:val="24"/>
        </w:rPr>
        <w:t>58</w:t>
      </w:r>
    </w:p>
    <w:p w14:paraId="7DE4BE73" w14:textId="1E1FB218" w:rsidR="00507EB8" w:rsidRPr="006E4ADA" w:rsidRDefault="75A10C56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A10C56">
        <w:rPr>
          <w:rFonts w:ascii="Times New Roman" w:hAnsi="Times New Roman" w:cs="Times New Roman"/>
          <w:sz w:val="24"/>
          <w:szCs w:val="24"/>
        </w:rPr>
        <w:t xml:space="preserve">Гл. 2. </w:t>
      </w:r>
      <w:r w:rsidRPr="75A10C56">
        <w:rPr>
          <w:rFonts w:ascii="Times New Roman" w:hAnsi="Times New Roman" w:cs="Times New Roman"/>
          <w:smallCaps/>
          <w:sz w:val="24"/>
          <w:szCs w:val="24"/>
        </w:rPr>
        <w:t>Принципы и методы исполнения естественных Законов общения</w:t>
      </w:r>
    </w:p>
    <w:p w14:paraId="3D23799A" w14:textId="506F6B61" w:rsidR="00507EB8" w:rsidRPr="006E4ADA" w:rsidRDefault="75A10C56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A10C56">
        <w:rPr>
          <w:rFonts w:ascii="Times New Roman" w:hAnsi="Times New Roman" w:cs="Times New Roman"/>
          <w:sz w:val="24"/>
          <w:szCs w:val="24"/>
        </w:rPr>
        <w:t>2.1. Принципы достижения успеха в труде Сизифа ……………………………………… 61</w:t>
      </w:r>
    </w:p>
    <w:p w14:paraId="76EA4068" w14:textId="43DE6768" w:rsidR="00507EB8" w:rsidRPr="006E4ADA" w:rsidRDefault="5002DF76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02DF76">
        <w:rPr>
          <w:rFonts w:ascii="Times New Roman" w:hAnsi="Times New Roman" w:cs="Times New Roman"/>
          <w:sz w:val="24"/>
          <w:szCs w:val="24"/>
        </w:rPr>
        <w:t xml:space="preserve">2.2. Методы и нормы исполнения естественных Законов </w:t>
      </w:r>
      <w:proofErr w:type="spellStart"/>
      <w:r w:rsidRPr="5002DF76">
        <w:rPr>
          <w:rFonts w:ascii="Times New Roman" w:hAnsi="Times New Roman" w:cs="Times New Roman"/>
          <w:sz w:val="24"/>
          <w:szCs w:val="24"/>
        </w:rPr>
        <w:t>общени</w:t>
      </w:r>
      <w:proofErr w:type="spellEnd"/>
      <w:r w:rsidRPr="5002DF76">
        <w:rPr>
          <w:rFonts w:ascii="Times New Roman" w:hAnsi="Times New Roman" w:cs="Times New Roman"/>
          <w:sz w:val="24"/>
          <w:szCs w:val="24"/>
        </w:rPr>
        <w:t>......................................70</w:t>
      </w:r>
    </w:p>
    <w:p w14:paraId="3C5F6CD2" w14:textId="70302BFA" w:rsidR="00507EB8" w:rsidRPr="006E4ADA" w:rsidRDefault="75A10C56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A10C56">
        <w:rPr>
          <w:rFonts w:ascii="Times New Roman" w:hAnsi="Times New Roman" w:cs="Times New Roman"/>
          <w:sz w:val="24"/>
          <w:szCs w:val="24"/>
        </w:rPr>
        <w:t>2.3. Исполнение Законов общения при обучении маленьких детей уму и разуму … …  81</w:t>
      </w:r>
    </w:p>
    <w:p w14:paraId="4346BAE9" w14:textId="04B152DA" w:rsidR="00507EB8" w:rsidRPr="006E4ADA" w:rsidRDefault="75A10C56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A10C56">
        <w:rPr>
          <w:rFonts w:ascii="Times New Roman" w:hAnsi="Times New Roman" w:cs="Times New Roman"/>
          <w:sz w:val="24"/>
          <w:szCs w:val="24"/>
        </w:rPr>
        <w:t>2.4. Закономерности и условия исполнения пяти естественных Законов общения…… 104</w:t>
      </w:r>
    </w:p>
    <w:p w14:paraId="0D6CEDFA" w14:textId="4F13F83F" w:rsidR="00507EB8" w:rsidRPr="006E4ADA" w:rsidRDefault="75A10C56" w:rsidP="75A10C5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75A10C56">
        <w:rPr>
          <w:rFonts w:ascii="Times New Roman" w:hAnsi="Times New Roman" w:cs="Times New Roman"/>
          <w:sz w:val="24"/>
          <w:szCs w:val="24"/>
        </w:rPr>
        <w:t xml:space="preserve">Гл. 3. </w:t>
      </w:r>
      <w:r w:rsidRPr="75A10C56">
        <w:rPr>
          <w:rFonts w:ascii="Times New Roman" w:hAnsi="Times New Roman" w:cs="Times New Roman"/>
          <w:smallCaps/>
          <w:sz w:val="24"/>
          <w:szCs w:val="24"/>
        </w:rPr>
        <w:t>Истории применения Законов общения</w:t>
      </w:r>
    </w:p>
    <w:p w14:paraId="5B7F975A" w14:textId="53CBA57F" w:rsidR="00507EB8" w:rsidRPr="006E4ADA" w:rsidRDefault="26FBB656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6FBB656">
        <w:rPr>
          <w:rFonts w:ascii="Times New Roman" w:hAnsi="Times New Roman" w:cs="Times New Roman"/>
          <w:sz w:val="24"/>
          <w:szCs w:val="24"/>
        </w:rPr>
        <w:t xml:space="preserve">3.1. О первых результатах освоения Законов общения </w:t>
      </w:r>
      <w:r w:rsidR="00F13FB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F13FB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3FB0">
        <w:rPr>
          <w:rFonts w:ascii="Times New Roman" w:hAnsi="Times New Roman" w:cs="Times New Roman"/>
          <w:sz w:val="24"/>
          <w:szCs w:val="24"/>
        </w:rPr>
        <w:t>.</w:t>
      </w:r>
      <w:r w:rsidRPr="26FBB656">
        <w:rPr>
          <w:rFonts w:ascii="Times New Roman" w:hAnsi="Times New Roman" w:cs="Times New Roman"/>
          <w:sz w:val="24"/>
          <w:szCs w:val="24"/>
        </w:rPr>
        <w:t>116</w:t>
      </w:r>
    </w:p>
    <w:p w14:paraId="6A51400C" w14:textId="4698E256" w:rsidR="00507EB8" w:rsidRPr="006E4ADA" w:rsidRDefault="26FBB656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6FBB656">
        <w:rPr>
          <w:rFonts w:ascii="Times New Roman" w:hAnsi="Times New Roman" w:cs="Times New Roman"/>
          <w:sz w:val="24"/>
          <w:szCs w:val="24"/>
        </w:rPr>
        <w:t>3.2. Разговор со студентами о Любви</w:t>
      </w:r>
      <w:r w:rsidR="00F13FB0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F13FB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26FBB656">
        <w:rPr>
          <w:rFonts w:ascii="Times New Roman" w:hAnsi="Times New Roman" w:cs="Times New Roman"/>
          <w:sz w:val="24"/>
          <w:szCs w:val="24"/>
        </w:rPr>
        <w:t>………....................................................</w:t>
      </w:r>
      <w:r w:rsidR="00F13FB0">
        <w:rPr>
          <w:rFonts w:ascii="Times New Roman" w:hAnsi="Times New Roman" w:cs="Times New Roman"/>
          <w:sz w:val="24"/>
          <w:szCs w:val="24"/>
        </w:rPr>
        <w:t>.</w:t>
      </w:r>
      <w:r w:rsidRPr="26FBB656">
        <w:rPr>
          <w:rFonts w:ascii="Times New Roman" w:hAnsi="Times New Roman" w:cs="Times New Roman"/>
          <w:sz w:val="24"/>
          <w:szCs w:val="24"/>
        </w:rPr>
        <w:t xml:space="preserve"> 131</w:t>
      </w:r>
    </w:p>
    <w:p w14:paraId="1D5D9EBD" w14:textId="6EA801F7" w:rsidR="00507EB8" w:rsidRPr="006E4ADA" w:rsidRDefault="00507EB8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 xml:space="preserve">3.3. </w:t>
      </w:r>
      <w:r w:rsidRPr="009F0939">
        <w:rPr>
          <w:rFonts w:ascii="Times New Roman" w:hAnsi="Times New Roman" w:cs="Times New Roman"/>
          <w:spacing w:val="-4"/>
          <w:sz w:val="24"/>
          <w:szCs w:val="24"/>
        </w:rPr>
        <w:t>Вербальное айкидо в стиле русской психоаналитики........................................</w:t>
      </w:r>
      <w:r w:rsidR="00F13FB0">
        <w:rPr>
          <w:rFonts w:ascii="Times New Roman" w:hAnsi="Times New Roman" w:cs="Times New Roman"/>
          <w:spacing w:val="-4"/>
          <w:sz w:val="24"/>
          <w:szCs w:val="24"/>
        </w:rPr>
        <w:t>.......</w:t>
      </w:r>
      <w:r w:rsidRPr="009F0939">
        <w:rPr>
          <w:rFonts w:ascii="Times New Roman" w:hAnsi="Times New Roman" w:cs="Times New Roman"/>
          <w:spacing w:val="-4"/>
          <w:sz w:val="24"/>
          <w:szCs w:val="24"/>
        </w:rPr>
        <w:t>..........</w:t>
      </w:r>
      <w:r>
        <w:rPr>
          <w:rFonts w:ascii="Times New Roman" w:hAnsi="Times New Roman" w:cs="Times New Roman"/>
          <w:spacing w:val="-4"/>
          <w:sz w:val="24"/>
          <w:szCs w:val="24"/>
        </w:rPr>
        <w:t>137</w:t>
      </w:r>
      <w:r w:rsidRPr="006E4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1D491" w14:textId="78AF37F3" w:rsidR="00507EB8" w:rsidRPr="009F0939" w:rsidRDefault="00507EB8" w:rsidP="00507EB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3.4.</w:t>
      </w:r>
      <w:r w:rsidRPr="009F0939">
        <w:rPr>
          <w:rFonts w:ascii="Times New Roman" w:hAnsi="Times New Roman" w:cs="Times New Roman"/>
          <w:spacing w:val="-6"/>
          <w:sz w:val="24"/>
          <w:szCs w:val="24"/>
        </w:rPr>
        <w:t xml:space="preserve"> «Эпопея» о неожиданном наследстве и уроках судьбы ...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..................................................... </w:t>
      </w:r>
      <w:r w:rsidRPr="009F0939">
        <w:rPr>
          <w:rFonts w:ascii="Times New Roman" w:hAnsi="Times New Roman" w:cs="Times New Roman"/>
          <w:spacing w:val="-6"/>
          <w:sz w:val="24"/>
          <w:szCs w:val="24"/>
        </w:rPr>
        <w:t>14</w:t>
      </w:r>
      <w:r>
        <w:rPr>
          <w:rFonts w:ascii="Times New Roman" w:hAnsi="Times New Roman" w:cs="Times New Roman"/>
          <w:spacing w:val="-6"/>
          <w:sz w:val="24"/>
          <w:szCs w:val="24"/>
        </w:rPr>
        <w:t>1</w:t>
      </w:r>
    </w:p>
    <w:p w14:paraId="2D0D4F5B" w14:textId="28B1E2D3" w:rsidR="00507EB8" w:rsidRPr="006E4ADA" w:rsidRDefault="75A10C56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A10C56">
        <w:rPr>
          <w:rFonts w:ascii="Times New Roman" w:hAnsi="Times New Roman" w:cs="Times New Roman"/>
          <w:sz w:val="24"/>
          <w:szCs w:val="24"/>
        </w:rPr>
        <w:t>3.5. О новых отношениях со взрослой дочерью ………..................................................... 158</w:t>
      </w:r>
    </w:p>
    <w:p w14:paraId="6791DDA3" w14:textId="0388B702" w:rsidR="00507EB8" w:rsidRPr="006E4ADA" w:rsidRDefault="75A10C56" w:rsidP="75A10C56">
      <w:pPr>
        <w:pStyle w:val="a9"/>
        <w:shd w:val="clear" w:color="auto" w:fill="FFFFFF" w:themeFill="background1"/>
        <w:spacing w:before="0" w:beforeAutospacing="0" w:after="0" w:afterAutospacing="0"/>
        <w:jc w:val="both"/>
      </w:pPr>
      <w:r>
        <w:t>3.6. Исповедь преподавателя вуза ………………...………………………………………. 163</w:t>
      </w:r>
    </w:p>
    <w:p w14:paraId="5A9414FA" w14:textId="117D9B71" w:rsidR="00507EB8" w:rsidRPr="006E4ADA" w:rsidRDefault="00507EB8" w:rsidP="75A10C56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shd w:val="clear" w:color="auto" w:fill="FFFFFF"/>
        </w:rPr>
      </w:pPr>
      <w:r w:rsidRPr="75A10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3.7. </w:t>
      </w:r>
      <w:r w:rsidRPr="75A10C56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Эссе о «русской психоаналитике», пути к Истине и Любви</w:t>
      </w:r>
      <w:r w:rsidR="00F13FB0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 …….</w:t>
      </w:r>
      <w:r w:rsidRPr="75A10C56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........................................</w:t>
      </w:r>
      <w:r w:rsidRPr="75A10C56">
        <w:rPr>
          <w:rFonts w:ascii="Times New Roman" w:hAnsi="Times New Roman" w:cs="Times New Roman"/>
          <w:sz w:val="24"/>
          <w:szCs w:val="24"/>
          <w:shd w:val="clear" w:color="auto" w:fill="FFFFFF"/>
        </w:rPr>
        <w:t>176</w:t>
      </w:r>
    </w:p>
    <w:p w14:paraId="7039D339" w14:textId="17500865" w:rsidR="00507EB8" w:rsidRPr="006E4ADA" w:rsidRDefault="4059E2B0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059E2B0">
        <w:rPr>
          <w:rFonts w:ascii="Times New Roman" w:hAnsi="Times New Roman" w:cs="Times New Roman"/>
          <w:sz w:val="24"/>
          <w:szCs w:val="24"/>
        </w:rPr>
        <w:t>3.8. Господин Великий Случай</w:t>
      </w:r>
      <w:r w:rsidR="003D3C7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  <w:r w:rsidRPr="4059E2B0">
        <w:rPr>
          <w:rFonts w:ascii="Times New Roman" w:hAnsi="Times New Roman" w:cs="Times New Roman"/>
          <w:sz w:val="24"/>
          <w:szCs w:val="24"/>
        </w:rPr>
        <w:t>199</w:t>
      </w:r>
    </w:p>
    <w:p w14:paraId="62B3E012" w14:textId="1D5F2624" w:rsidR="00507EB8" w:rsidRPr="006E4ADA" w:rsidRDefault="00507EB8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3.9.</w:t>
      </w:r>
      <w:r w:rsidR="003D3C7C">
        <w:rPr>
          <w:rFonts w:ascii="Times New Roman" w:hAnsi="Times New Roman" w:cs="Times New Roman"/>
          <w:sz w:val="24"/>
          <w:szCs w:val="24"/>
        </w:rPr>
        <w:t xml:space="preserve"> Пример исполнения Законов общения в консультативной практике ………………</w:t>
      </w:r>
      <w:r>
        <w:rPr>
          <w:rFonts w:ascii="Times New Roman" w:hAnsi="Times New Roman" w:cs="Times New Roman"/>
          <w:sz w:val="24"/>
          <w:szCs w:val="24"/>
        </w:rPr>
        <w:t>212</w:t>
      </w:r>
    </w:p>
    <w:p w14:paraId="3E2DD869" w14:textId="1AC10AC8" w:rsidR="00507EB8" w:rsidRPr="006E4ADA" w:rsidRDefault="00507EB8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3.10.</w:t>
      </w:r>
      <w:r w:rsidRPr="004B6962">
        <w:rPr>
          <w:rFonts w:ascii="Times New Roman" w:hAnsi="Times New Roman" w:cs="Times New Roman"/>
          <w:spacing w:val="-2"/>
          <w:sz w:val="24"/>
          <w:szCs w:val="24"/>
        </w:rPr>
        <w:t xml:space="preserve"> Век живи и век учись применять Законы общения</w:t>
      </w:r>
      <w:r w:rsidRPr="006E4ADA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13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 220</w:t>
      </w:r>
    </w:p>
    <w:p w14:paraId="5043E5E2" w14:textId="352E3F82" w:rsidR="00507EB8" w:rsidRPr="006E4ADA" w:rsidRDefault="4059E2B0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059E2B0">
        <w:rPr>
          <w:rFonts w:ascii="Times New Roman" w:hAnsi="Times New Roman" w:cs="Times New Roman"/>
          <w:sz w:val="24"/>
          <w:szCs w:val="24"/>
        </w:rPr>
        <w:t>3.11. История вхождения в медицинскую систему инженера-психолога ………</w:t>
      </w:r>
      <w:proofErr w:type="gramStart"/>
      <w:r w:rsidRPr="4059E2B0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4059E2B0">
        <w:rPr>
          <w:rFonts w:ascii="Times New Roman" w:hAnsi="Times New Roman" w:cs="Times New Roman"/>
          <w:sz w:val="24"/>
          <w:szCs w:val="24"/>
        </w:rPr>
        <w:t>… 230</w:t>
      </w:r>
    </w:p>
    <w:p w14:paraId="5C6D715F" w14:textId="55F54272" w:rsidR="00507EB8" w:rsidRPr="006E4ADA" w:rsidRDefault="4059E2B0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059E2B0">
        <w:rPr>
          <w:rFonts w:ascii="Times New Roman" w:hAnsi="Times New Roman" w:cs="Times New Roman"/>
          <w:sz w:val="24"/>
          <w:szCs w:val="24"/>
        </w:rPr>
        <w:t>3.12.</w:t>
      </w:r>
      <w:r w:rsidR="003D3C7C">
        <w:rPr>
          <w:rFonts w:ascii="Times New Roman" w:hAnsi="Times New Roman" w:cs="Times New Roman"/>
          <w:sz w:val="24"/>
          <w:szCs w:val="24"/>
        </w:rPr>
        <w:t xml:space="preserve"> О важности понимания истинного смысла выражения </w:t>
      </w:r>
      <w:r w:rsidR="003D3C7C" w:rsidRPr="5002DF76">
        <w:rPr>
          <w:rFonts w:ascii="Times New Roman" w:hAnsi="Times New Roman" w:cs="Times New Roman"/>
          <w:sz w:val="24"/>
          <w:szCs w:val="24"/>
        </w:rPr>
        <w:t>«</w:t>
      </w:r>
      <w:r w:rsidR="003D3C7C">
        <w:rPr>
          <w:rFonts w:ascii="Times New Roman" w:hAnsi="Times New Roman" w:cs="Times New Roman"/>
          <w:sz w:val="24"/>
          <w:szCs w:val="24"/>
        </w:rPr>
        <w:t xml:space="preserve">честь </w:t>
      </w:r>
      <w:proofErr w:type="gramStart"/>
      <w:r w:rsidR="003D3C7C">
        <w:rPr>
          <w:rFonts w:ascii="Times New Roman" w:hAnsi="Times New Roman" w:cs="Times New Roman"/>
          <w:sz w:val="24"/>
          <w:szCs w:val="24"/>
        </w:rPr>
        <w:t>имею</w:t>
      </w:r>
      <w:r w:rsidR="003D3C7C" w:rsidRPr="5002DF76">
        <w:rPr>
          <w:rFonts w:ascii="Times New Roman" w:hAnsi="Times New Roman" w:cs="Times New Roman"/>
          <w:sz w:val="24"/>
          <w:szCs w:val="24"/>
        </w:rPr>
        <w:t>»</w:t>
      </w:r>
      <w:r w:rsidR="003D3C7C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3D3C7C">
        <w:rPr>
          <w:rFonts w:ascii="Times New Roman" w:hAnsi="Times New Roman" w:cs="Times New Roman"/>
          <w:sz w:val="24"/>
          <w:szCs w:val="24"/>
        </w:rPr>
        <w:t>…………...238</w:t>
      </w:r>
    </w:p>
    <w:p w14:paraId="122D09FB" w14:textId="605D691C" w:rsidR="00507EB8" w:rsidRPr="006E4ADA" w:rsidRDefault="4059E2B0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059E2B0">
        <w:rPr>
          <w:rFonts w:ascii="Times New Roman" w:hAnsi="Times New Roman" w:cs="Times New Roman"/>
          <w:sz w:val="24"/>
          <w:szCs w:val="24"/>
        </w:rPr>
        <w:t>3.13. Да поможет страждущему честь имеющий ………………………………</w:t>
      </w:r>
      <w:proofErr w:type="gramStart"/>
      <w:r w:rsidRPr="4059E2B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4059E2B0">
        <w:rPr>
          <w:rFonts w:ascii="Times New Roman" w:hAnsi="Times New Roman" w:cs="Times New Roman"/>
          <w:sz w:val="24"/>
          <w:szCs w:val="24"/>
        </w:rPr>
        <w:t>…....243</w:t>
      </w:r>
    </w:p>
    <w:p w14:paraId="1C094428" w14:textId="59545859" w:rsidR="00507EB8" w:rsidRPr="006E4ADA" w:rsidRDefault="4059E2B0" w:rsidP="75A10C56">
      <w:pPr>
        <w:pStyle w:val="paragraph"/>
        <w:spacing w:before="0" w:beforeAutospacing="0" w:after="0" w:afterAutospacing="0"/>
        <w:jc w:val="both"/>
        <w:textAlignment w:val="baseline"/>
        <w:rPr>
          <w:smallCaps/>
        </w:rPr>
      </w:pPr>
      <w:r>
        <w:t>3.14. Старая шинель. Как жена, личный пример и Любовь армию спасали</w:t>
      </w:r>
      <w:proofErr w:type="gramStart"/>
      <w:r>
        <w:t xml:space="preserve"> ..</w:t>
      </w:r>
      <w:proofErr w:type="gramEnd"/>
      <w:r>
        <w:t>…………....251</w:t>
      </w:r>
    </w:p>
    <w:p w14:paraId="7F1F4912" w14:textId="4493053C" w:rsidR="00507EB8" w:rsidRPr="006E4ADA" w:rsidRDefault="75A10C56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A10C56">
        <w:rPr>
          <w:rFonts w:ascii="Times New Roman" w:hAnsi="Times New Roman" w:cs="Times New Roman"/>
          <w:sz w:val="24"/>
          <w:szCs w:val="24"/>
        </w:rPr>
        <w:t>3.15. О поздней Любви к маме ……………………………………………………………...257</w:t>
      </w:r>
    </w:p>
    <w:p w14:paraId="1F32E9C9" w14:textId="77777777" w:rsidR="00507EB8" w:rsidRDefault="00507EB8" w:rsidP="005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9"/>
        </w:rPr>
      </w:pPr>
      <w:r w:rsidRPr="006E4ADA">
        <w:rPr>
          <w:rFonts w:ascii="Times New Roman" w:hAnsi="Times New Roman" w:cs="Times New Roman"/>
          <w:sz w:val="24"/>
          <w:szCs w:val="24"/>
          <w:shd w:val="clear" w:color="auto" w:fill="FDFDF9"/>
        </w:rPr>
        <w:t>Контакты авторов книги ……………………………...</w:t>
      </w:r>
      <w:r>
        <w:rPr>
          <w:rFonts w:ascii="Times New Roman" w:hAnsi="Times New Roman" w:cs="Times New Roman"/>
          <w:sz w:val="24"/>
          <w:szCs w:val="24"/>
          <w:shd w:val="clear" w:color="auto" w:fill="FDFDF9"/>
        </w:rPr>
        <w:t>…..................................................... 279</w:t>
      </w:r>
    </w:p>
    <w:p w14:paraId="738610EB" w14:textId="77777777" w:rsidR="00507EB8" w:rsidRDefault="00507EB8" w:rsidP="00507EB8">
      <w:pPr>
        <w:rPr>
          <w:rFonts w:ascii="Times New Roman" w:hAnsi="Times New Roman" w:cs="Times New Roman"/>
          <w:sz w:val="24"/>
          <w:szCs w:val="24"/>
          <w:shd w:val="clear" w:color="auto" w:fill="FDFDF9"/>
        </w:rPr>
      </w:pPr>
      <w:r>
        <w:rPr>
          <w:rFonts w:ascii="Times New Roman" w:hAnsi="Times New Roman" w:cs="Times New Roman"/>
          <w:sz w:val="24"/>
          <w:szCs w:val="24"/>
          <w:shd w:val="clear" w:color="auto" w:fill="FDFDF9"/>
        </w:rPr>
        <w:br w:type="page"/>
      </w:r>
    </w:p>
    <w:p w14:paraId="045368EC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E4ADA">
        <w:rPr>
          <w:rFonts w:ascii="Times New Roman" w:hAnsi="Times New Roman" w:cs="Times New Roman"/>
          <w:smallCaps/>
          <w:sz w:val="24"/>
          <w:szCs w:val="24"/>
        </w:rPr>
        <w:lastRenderedPageBreak/>
        <w:t>Предисловие</w:t>
      </w:r>
    </w:p>
    <w:p w14:paraId="637805D2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4723921C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До начала 90-х годов прошлого века советская элита, представляющая собой многообразие культур различных этносов, религий, профессий и наук, посредством великого русского языка создавала единое социокультурное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, объединяющее народы СССР. </w:t>
      </w:r>
      <w:r w:rsidRPr="006E4A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защите и</w:t>
      </w:r>
      <w:r w:rsidRPr="006E4ADA">
        <w:rPr>
          <w:rFonts w:ascii="Times New Roman" w:hAnsi="Times New Roman" w:cs="Times New Roman"/>
          <w:sz w:val="24"/>
          <w:szCs w:val="24"/>
        </w:rPr>
        <w:t xml:space="preserve"> поддержке государства распространялись общечеловеческие ценности духовного плана, возделывалась социальная почва для воспитания патриотизма, уважения и любви к малой и великой Родине, её истории.</w:t>
      </w:r>
    </w:p>
    <w:p w14:paraId="0080F7F9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С начала 90-х годов вектор цели общения раз</w:t>
      </w:r>
      <w:r>
        <w:rPr>
          <w:rFonts w:ascii="Times New Roman" w:hAnsi="Times New Roman" w:cs="Times New Roman"/>
          <w:sz w:val="24"/>
          <w:szCs w:val="24"/>
        </w:rPr>
        <w:t>вернулся в сторону материальных интересов.</w:t>
      </w:r>
    </w:p>
    <w:p w14:paraId="1B2C597C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E4ADA">
        <w:rPr>
          <w:rFonts w:ascii="Times New Roman" w:hAnsi="Times New Roman" w:cs="Times New Roman"/>
          <w:sz w:val="24"/>
          <w:szCs w:val="24"/>
        </w:rPr>
        <w:t xml:space="preserve">еркантильность (торгово-товарные отношения) стала весьма распространенным мотивом коммуникативных процессов. </w:t>
      </w:r>
      <w:r>
        <w:rPr>
          <w:rFonts w:ascii="Times New Roman" w:hAnsi="Times New Roman" w:cs="Times New Roman"/>
          <w:sz w:val="24"/>
          <w:szCs w:val="24"/>
        </w:rPr>
        <w:t>Обострилась разобщенность</w:t>
      </w:r>
      <w:r w:rsidRPr="006E4ADA">
        <w:rPr>
          <w:rFonts w:ascii="Times New Roman" w:hAnsi="Times New Roman" w:cs="Times New Roman"/>
          <w:sz w:val="24"/>
          <w:szCs w:val="24"/>
        </w:rPr>
        <w:t xml:space="preserve"> в семьях между младшим и старшим поколениями. Произошло снижение уровня образования и замещение в массовом сознании представлений о гражданственности и государственности идеями о рыночных отношениях.</w:t>
      </w:r>
    </w:p>
    <w:p w14:paraId="2A40D34C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Кроме того, до сих пор продолжается обесценивание русского язы</w:t>
      </w:r>
      <w:r>
        <w:rPr>
          <w:rFonts w:ascii="Times New Roman" w:hAnsi="Times New Roman" w:cs="Times New Roman"/>
          <w:sz w:val="24"/>
          <w:szCs w:val="24"/>
        </w:rPr>
        <w:t>ка, богатого своей соборностью.</w:t>
      </w:r>
    </w:p>
    <w:p w14:paraId="640739D1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Это происходит в результате многовекового забвения, подмены или искажения истинного смысла ключевых слов и выражений, открывающих видение пути к системному пониманию основных человеческих функций, а также мироустройства. Например – «мысль», «человек», «ум», «разум», «закон», «семья», «любовь всем сердцем, всей душою»,</w:t>
      </w:r>
      <w:r>
        <w:rPr>
          <w:rFonts w:ascii="Times New Roman" w:hAnsi="Times New Roman" w:cs="Times New Roman"/>
          <w:sz w:val="24"/>
          <w:szCs w:val="24"/>
        </w:rPr>
        <w:t xml:space="preserve"> «небо» и другие.</w:t>
      </w:r>
    </w:p>
    <w:p w14:paraId="13D66E3B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В данной книге эта проблема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4087B">
        <w:rPr>
          <w:rFonts w:ascii="Times New Roman" w:hAnsi="Times New Roman" w:cs="Times New Roman"/>
          <w:i/>
          <w:sz w:val="24"/>
          <w:szCs w:val="24"/>
        </w:rPr>
        <w:t>польск</w:t>
      </w:r>
      <w:r>
        <w:rPr>
          <w:rFonts w:ascii="Times New Roman" w:hAnsi="Times New Roman" w:cs="Times New Roman"/>
          <w:sz w:val="24"/>
          <w:szCs w:val="24"/>
        </w:rPr>
        <w:t>. задача)</w:t>
      </w:r>
      <w:r w:rsidRPr="006E4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 своё </w:t>
      </w:r>
      <w:r w:rsidRPr="006E4ADA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E4ADA">
        <w:rPr>
          <w:rFonts w:ascii="Times New Roman" w:hAnsi="Times New Roman" w:cs="Times New Roman"/>
          <w:sz w:val="24"/>
          <w:szCs w:val="24"/>
        </w:rPr>
        <w:t>.</w:t>
      </w:r>
    </w:p>
    <w:p w14:paraId="5F836EE7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Вновь весьма актуальным становится освоение и применение в повседневной жизни пяти естественных Законов общения.</w:t>
      </w:r>
    </w:p>
    <w:p w14:paraId="4B0AC5C6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Ознакомление с этими замечательными Законами вызывает у подрастающего поколения живой, неподдельный интерес не только к ним, но и к технологии позитивного мышления и поведения.</w:t>
      </w:r>
    </w:p>
    <w:p w14:paraId="55D8991D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Особое значение приобретают методы достижения добровольного согласия, присущего человеку разумному как существу особого рода – «</w:t>
      </w:r>
      <w:proofErr w:type="spellStart"/>
      <w:r w:rsidRPr="006E4ADA">
        <w:rPr>
          <w:rFonts w:ascii="Times New Roman" w:hAnsi="Times New Roman" w:cs="Times New Roman"/>
          <w:sz w:val="24"/>
          <w:szCs w:val="24"/>
        </w:rPr>
        <w:t>мысле</w:t>
      </w:r>
      <w:proofErr w:type="spellEnd"/>
      <w:r w:rsidRPr="006E4ADA">
        <w:rPr>
          <w:rFonts w:ascii="Times New Roman" w:hAnsi="Times New Roman" w:cs="Times New Roman"/>
          <w:sz w:val="24"/>
          <w:szCs w:val="24"/>
        </w:rPr>
        <w:t>-живущему» (см. в Полном церковно-славянском словаре Г. Дьяченко статью «</w:t>
      </w:r>
      <w:proofErr w:type="spellStart"/>
      <w:r w:rsidRPr="006E4ADA">
        <w:rPr>
          <w:rFonts w:ascii="Times New Roman" w:hAnsi="Times New Roman" w:cs="Times New Roman"/>
          <w:sz w:val="24"/>
          <w:szCs w:val="24"/>
        </w:rPr>
        <w:t>Человѣкъ</w:t>
      </w:r>
      <w:proofErr w:type="spellEnd"/>
      <w:r w:rsidRPr="006E4ADA">
        <w:rPr>
          <w:rFonts w:ascii="Times New Roman" w:hAnsi="Times New Roman" w:cs="Times New Roman"/>
          <w:sz w:val="24"/>
          <w:szCs w:val="24"/>
        </w:rPr>
        <w:t>»).</w:t>
      </w:r>
    </w:p>
    <w:p w14:paraId="1561EF9D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 xml:space="preserve">Пять естественных Законов общения обязывают мыслить, говорить и поступать по-русски, то есть понятно (см. «русский» в статье «русак» Толкового словаря великорусского языка </w:t>
      </w:r>
      <w:proofErr w:type="gramStart"/>
      <w:r w:rsidRPr="006E4ADA">
        <w:rPr>
          <w:rFonts w:ascii="Times New Roman" w:hAnsi="Times New Roman" w:cs="Times New Roman"/>
          <w:sz w:val="24"/>
          <w:szCs w:val="24"/>
        </w:rPr>
        <w:t>В.И.</w:t>
      </w:r>
      <w:proofErr w:type="gramEnd"/>
      <w:r w:rsidRPr="006E4ADA">
        <w:rPr>
          <w:rFonts w:ascii="Times New Roman" w:hAnsi="Times New Roman" w:cs="Times New Roman"/>
          <w:sz w:val="24"/>
          <w:szCs w:val="24"/>
        </w:rPr>
        <w:t xml:space="preserve"> Даля). Их осознанное исполнение в повседневной жизни (даже в одностороннем порядке) приводит к явному улучшению семейных и деловых отношений. Знания о системе основных функций человека одушевлённого и о Законах общения становятся общим знаменателем для положительного решения сложных задач по налаживанию взаимоотношений между представителями разных религий и национальностей, государства и общества.</w:t>
      </w:r>
    </w:p>
    <w:p w14:paraId="4F3F6D86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 xml:space="preserve">Учитывая всё это, просветительская функция философии в современной России обретёт качество надёжной основы для восхождения русского духа (сознания) по новому витку развития, ведущего к единой цели жизни </w:t>
      </w:r>
      <w:r w:rsidRPr="006E4ADA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6E4ADA">
        <w:rPr>
          <w:rFonts w:ascii="Times New Roman" w:hAnsi="Times New Roman" w:cs="Times New Roman"/>
          <w:sz w:val="24"/>
          <w:szCs w:val="24"/>
        </w:rPr>
        <w:t xml:space="preserve"> </w:t>
      </w:r>
      <w:r w:rsidRPr="006E4ADA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6E4ADA">
        <w:rPr>
          <w:rFonts w:ascii="Times New Roman" w:hAnsi="Times New Roman" w:cs="Times New Roman"/>
          <w:sz w:val="24"/>
          <w:szCs w:val="24"/>
        </w:rPr>
        <w:t xml:space="preserve">: </w:t>
      </w:r>
      <w:r w:rsidRPr="006E4ADA">
        <w:rPr>
          <w:rFonts w:ascii="Times New Roman" w:hAnsi="Times New Roman" w:cs="Times New Roman"/>
          <w:sz w:val="24"/>
          <w:szCs w:val="24"/>
          <w:u w:val="single"/>
        </w:rPr>
        <w:t>раз</w:t>
      </w:r>
      <w:r w:rsidRPr="006E4ADA">
        <w:rPr>
          <w:rFonts w:ascii="Times New Roman" w:hAnsi="Times New Roman" w:cs="Times New Roman"/>
          <w:sz w:val="24"/>
          <w:szCs w:val="24"/>
        </w:rPr>
        <w:t xml:space="preserve">витие </w:t>
      </w:r>
      <w:r w:rsidRPr="006E4ADA">
        <w:rPr>
          <w:rFonts w:ascii="Times New Roman" w:hAnsi="Times New Roman" w:cs="Times New Roman"/>
          <w:sz w:val="24"/>
          <w:szCs w:val="24"/>
          <w:u w:val="single"/>
        </w:rPr>
        <w:t>ум</w:t>
      </w:r>
      <w:r w:rsidRPr="006E4ADA">
        <w:rPr>
          <w:rFonts w:ascii="Times New Roman" w:hAnsi="Times New Roman" w:cs="Times New Roman"/>
          <w:sz w:val="24"/>
          <w:szCs w:val="24"/>
        </w:rPr>
        <w:t>а.</w:t>
      </w:r>
    </w:p>
    <w:p w14:paraId="5B7F00D2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Написанию книги предшествовало около тридцати лет научно-практических исследований основных функций человека, а также разработок методик индивидуальной саморегуляции, их теоретических обоснований.</w:t>
      </w:r>
    </w:p>
    <w:p w14:paraId="428BC8BC" w14:textId="668BAD08" w:rsidR="00507EB8" w:rsidRPr="0098636F" w:rsidRDefault="00507EB8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8636F">
        <w:rPr>
          <w:rFonts w:ascii="Times New Roman" w:hAnsi="Times New Roman" w:cs="Times New Roman"/>
          <w:spacing w:val="-4"/>
          <w:sz w:val="24"/>
          <w:szCs w:val="24"/>
        </w:rPr>
        <w:t xml:space="preserve">В 2012 году издана научная монография «Путь к всеединству. Законы социокультурной коммуникации и </w:t>
      </w:r>
      <w:proofErr w:type="spellStart"/>
      <w:r w:rsidRPr="0098636F">
        <w:rPr>
          <w:rFonts w:ascii="Times New Roman" w:hAnsi="Times New Roman" w:cs="Times New Roman"/>
          <w:spacing w:val="-4"/>
          <w:sz w:val="24"/>
          <w:szCs w:val="24"/>
        </w:rPr>
        <w:t>антропоразвивающее</w:t>
      </w:r>
      <w:proofErr w:type="spellEnd"/>
      <w:r w:rsidRPr="0098636F">
        <w:rPr>
          <w:rFonts w:ascii="Times New Roman" w:hAnsi="Times New Roman" w:cs="Times New Roman"/>
          <w:spacing w:val="-4"/>
          <w:sz w:val="24"/>
          <w:szCs w:val="24"/>
        </w:rPr>
        <w:t xml:space="preserve"> влияние ее закономерностей». На её основе была разработана первая глава </w:t>
      </w:r>
      <w:r w:rsidRPr="4059E2B0">
        <w:rPr>
          <w:rFonts w:ascii="Times New Roman" w:hAnsi="Times New Roman" w:cs="Times New Roman"/>
          <w:spacing w:val="-4"/>
          <w:sz w:val="24"/>
          <w:szCs w:val="24"/>
        </w:rPr>
        <w:t xml:space="preserve">учебника «Правовое обеспечение управления» (издательство КНОРУС – 2019). В 2020 году назрела необходимость в написании отдельной книги о пяти естественных Законах общения, </w:t>
      </w:r>
    </w:p>
    <w:p w14:paraId="33649EF6" w14:textId="6E550637" w:rsidR="00507EB8" w:rsidRPr="0098636F" w:rsidRDefault="00507EB8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0BC9BF0" w14:textId="737DC530" w:rsidR="00507EB8" w:rsidRPr="0098636F" w:rsidRDefault="00507EB8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670C668" w14:textId="7A8EEDDF" w:rsidR="00507EB8" w:rsidRPr="0098636F" w:rsidRDefault="00507EB8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8AC4BAB" w14:textId="1FAB1640" w:rsidR="00507EB8" w:rsidRPr="0098636F" w:rsidRDefault="00507EB8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BBC12DA" w14:textId="77777777" w:rsidR="00507EB8" w:rsidRPr="0098636F" w:rsidRDefault="00507EB8" w:rsidP="4059E2B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4059E2B0">
        <w:rPr>
          <w:rFonts w:ascii="Times New Roman" w:hAnsi="Times New Roman" w:cs="Times New Roman"/>
          <w:spacing w:val="-4"/>
          <w:sz w:val="24"/>
          <w:szCs w:val="24"/>
        </w:rPr>
        <w:t>незнание которых не освобождает от ответственности за мысли и поступки, за детей, которых надо не просто вырастить, а научить жить от души и ради души, понимая, что означают эти слова.</w:t>
      </w:r>
    </w:p>
    <w:p w14:paraId="28314848" w14:textId="77777777" w:rsidR="00507EB8" w:rsidRPr="0098636F" w:rsidRDefault="00507EB8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636F">
        <w:rPr>
          <w:rFonts w:ascii="Times New Roman" w:hAnsi="Times New Roman" w:cs="Times New Roman"/>
          <w:spacing w:val="-4"/>
          <w:sz w:val="24"/>
          <w:szCs w:val="24"/>
        </w:rPr>
        <w:t>У каждого из пяти Законов общения есть цель и задачи, которые находят своё отражение в кратких названиях и единственно верном порядке их применения: 1-й – «Закон подобий», 2-й – «Закон воздаяния», 3-й – «Закон равноправия», 4-й – «Закон о пророчестве» и 5-й – «Закон чести».</w:t>
      </w:r>
    </w:p>
    <w:p w14:paraId="59C80B3B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  <w:u w:val="single"/>
        </w:rPr>
        <w:t>Закон подобий</w:t>
      </w:r>
      <w:r w:rsidRPr="006E4ADA">
        <w:rPr>
          <w:rFonts w:ascii="Times New Roman" w:hAnsi="Times New Roman" w:cs="Times New Roman"/>
          <w:sz w:val="24"/>
          <w:szCs w:val="24"/>
        </w:rPr>
        <w:t xml:space="preserve"> заключается в необходимости сначала выбрать язык, который понятен друг другу, затем с его помощью кратко выразить свой интерес к теме общения, а также выяснить, будет ли это интересным для собеседников.</w:t>
      </w:r>
    </w:p>
    <w:p w14:paraId="7454072B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  <w:u w:val="single"/>
        </w:rPr>
        <w:t>Закон воздаяния</w:t>
      </w:r>
      <w:r w:rsidRPr="006E4ADA">
        <w:rPr>
          <w:rFonts w:ascii="Times New Roman" w:hAnsi="Times New Roman" w:cs="Times New Roman"/>
          <w:sz w:val="24"/>
          <w:szCs w:val="24"/>
        </w:rPr>
        <w:t xml:space="preserve"> требует предметно определить деловые достоинства будущих партнёров</w:t>
      </w:r>
      <w:r>
        <w:rPr>
          <w:rFonts w:ascii="Times New Roman" w:hAnsi="Times New Roman" w:cs="Times New Roman"/>
          <w:sz w:val="24"/>
          <w:szCs w:val="24"/>
        </w:rPr>
        <w:t>, так как н</w:t>
      </w:r>
      <w:r w:rsidRPr="006E4ADA">
        <w:rPr>
          <w:rFonts w:ascii="Times New Roman" w:hAnsi="Times New Roman" w:cs="Times New Roman"/>
          <w:sz w:val="24"/>
          <w:szCs w:val="24"/>
        </w:rPr>
        <w:t>ужна полная</w:t>
      </w:r>
      <w:r>
        <w:rPr>
          <w:rFonts w:ascii="Times New Roman" w:hAnsi="Times New Roman" w:cs="Times New Roman"/>
          <w:sz w:val="24"/>
          <w:szCs w:val="24"/>
        </w:rPr>
        <w:t xml:space="preserve"> ясность</w:t>
      </w:r>
      <w:r w:rsidRPr="006E4ADA">
        <w:rPr>
          <w:rFonts w:ascii="Times New Roman" w:hAnsi="Times New Roman" w:cs="Times New Roman"/>
          <w:sz w:val="24"/>
          <w:szCs w:val="24"/>
        </w:rPr>
        <w:t xml:space="preserve"> относительно возможностей достижения единой цели</w:t>
      </w:r>
      <w:r>
        <w:rPr>
          <w:rFonts w:ascii="Times New Roman" w:hAnsi="Times New Roman" w:cs="Times New Roman"/>
          <w:sz w:val="24"/>
          <w:szCs w:val="24"/>
        </w:rPr>
        <w:t>. В любом деле</w:t>
      </w:r>
      <w:r w:rsidRPr="006E4ADA">
        <w:rPr>
          <w:rFonts w:ascii="Times New Roman" w:hAnsi="Times New Roman" w:cs="Times New Roman"/>
          <w:sz w:val="24"/>
          <w:szCs w:val="24"/>
        </w:rPr>
        <w:t xml:space="preserve"> необходимы и теоретические, и экономические, и практические, а также иные обоснования персональных прав, обязанностей и ответственности за их соблюдение.</w:t>
      </w:r>
    </w:p>
    <w:p w14:paraId="39BEFF61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  <w:u w:val="single"/>
        </w:rPr>
        <w:t>Закон равноправия</w:t>
      </w:r>
      <w:r w:rsidRPr="006E4ADA">
        <w:rPr>
          <w:rFonts w:ascii="Times New Roman" w:hAnsi="Times New Roman" w:cs="Times New Roman"/>
          <w:sz w:val="24"/>
          <w:szCs w:val="24"/>
        </w:rPr>
        <w:t xml:space="preserve"> предлагает каждому участнику переговорного процесса сделать свой окончательный выбор: согласиться или не согласиться с распределением прав, обязанностей, ответственности.</w:t>
      </w:r>
    </w:p>
    <w:p w14:paraId="26DF9FDF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После этого принимается одно из двух решений: участвовать в последующем обсуждении специфичных деталей предстоящего взаимодействия или не участвовать в предложенном деле.</w:t>
      </w:r>
    </w:p>
    <w:p w14:paraId="35250B4C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  <w:u w:val="single"/>
        </w:rPr>
        <w:t>Закон о пророчестве</w:t>
      </w:r>
      <w:r w:rsidRPr="006E4ADA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определённый порядок</w:t>
      </w:r>
      <w:r w:rsidRPr="006E4ADA">
        <w:rPr>
          <w:rFonts w:ascii="Times New Roman" w:hAnsi="Times New Roman" w:cs="Times New Roman"/>
          <w:sz w:val="24"/>
          <w:szCs w:val="24"/>
        </w:rPr>
        <w:t xml:space="preserve"> обмен</w:t>
      </w:r>
      <w:r>
        <w:rPr>
          <w:rFonts w:ascii="Times New Roman" w:hAnsi="Times New Roman" w:cs="Times New Roman"/>
          <w:sz w:val="24"/>
          <w:szCs w:val="24"/>
        </w:rPr>
        <w:t>а положительной</w:t>
      </w:r>
      <w:r w:rsidRPr="006E4ADA">
        <w:rPr>
          <w:rFonts w:ascii="Times New Roman" w:hAnsi="Times New Roman" w:cs="Times New Roman"/>
          <w:sz w:val="24"/>
          <w:szCs w:val="24"/>
        </w:rPr>
        <w:t xml:space="preserve"> информацией, необходимой для налаживания рабочего взаимодействия. Это касается тех, кто вполне обосновано сделал выбор в пользу продолжения своего участия в общем деле.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DA">
        <w:rPr>
          <w:rFonts w:ascii="Times New Roman" w:hAnsi="Times New Roman" w:cs="Times New Roman"/>
          <w:sz w:val="24"/>
          <w:szCs w:val="24"/>
        </w:rPr>
        <w:t xml:space="preserve">Цель данного Закона о пророчестве заключается в обеспечении сохранности условий для </w:t>
      </w:r>
      <w:r w:rsidRPr="006E4ADA">
        <w:rPr>
          <w:rFonts w:ascii="Times New Roman" w:hAnsi="Times New Roman" w:cs="Times New Roman"/>
          <w:sz w:val="24"/>
          <w:szCs w:val="24"/>
          <w:u w:val="single"/>
        </w:rPr>
        <w:t>раз</w:t>
      </w:r>
      <w:r w:rsidRPr="006E4ADA">
        <w:rPr>
          <w:rFonts w:ascii="Times New Roman" w:hAnsi="Times New Roman" w:cs="Times New Roman"/>
          <w:sz w:val="24"/>
          <w:szCs w:val="24"/>
        </w:rPr>
        <w:t xml:space="preserve">вития </w:t>
      </w:r>
      <w:r w:rsidRPr="006E4ADA">
        <w:rPr>
          <w:rFonts w:ascii="Times New Roman" w:hAnsi="Times New Roman" w:cs="Times New Roman"/>
          <w:sz w:val="24"/>
          <w:szCs w:val="24"/>
          <w:u w:val="single"/>
        </w:rPr>
        <w:t>ума</w:t>
      </w:r>
      <w:r w:rsidRPr="006E4ADA">
        <w:rPr>
          <w:rFonts w:ascii="Times New Roman" w:hAnsi="Times New Roman" w:cs="Times New Roman"/>
          <w:sz w:val="24"/>
          <w:szCs w:val="24"/>
        </w:rPr>
        <w:t xml:space="preserve"> каждым партнёром.</w:t>
      </w:r>
      <w:r>
        <w:rPr>
          <w:rFonts w:ascii="Times New Roman" w:hAnsi="Times New Roman" w:cs="Times New Roman"/>
          <w:sz w:val="24"/>
          <w:szCs w:val="24"/>
        </w:rPr>
        <w:t xml:space="preserve"> Ведь б</w:t>
      </w:r>
      <w:r w:rsidRPr="006E4ADA">
        <w:rPr>
          <w:rFonts w:ascii="Times New Roman" w:hAnsi="Times New Roman" w:cs="Times New Roman"/>
          <w:sz w:val="24"/>
          <w:szCs w:val="24"/>
        </w:rPr>
        <w:t>ез должной разумности участников партнёрства общее дело не может иметь положительной перспективы развития.</w:t>
      </w:r>
    </w:p>
    <w:p w14:paraId="451E9CF4" w14:textId="77777777" w:rsidR="00507EB8" w:rsidRPr="0098636F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636F">
        <w:rPr>
          <w:rFonts w:ascii="Times New Roman" w:hAnsi="Times New Roman" w:cs="Times New Roman"/>
          <w:spacing w:val="-4"/>
          <w:sz w:val="24"/>
          <w:szCs w:val="24"/>
        </w:rPr>
        <w:t>Решение данной проблемы кроется в планомерном совершенствовании взаимно полезных отношений. И это возможно осуществлять, соблюдая следующий постулат: «</w:t>
      </w:r>
      <w:proofErr w:type="spellStart"/>
      <w:r w:rsidRPr="0098636F">
        <w:rPr>
          <w:rFonts w:ascii="Times New Roman" w:hAnsi="Times New Roman" w:cs="Times New Roman"/>
          <w:spacing w:val="-4"/>
          <w:sz w:val="24"/>
          <w:szCs w:val="24"/>
        </w:rPr>
        <w:t>Бóльший</w:t>
      </w:r>
      <w:proofErr w:type="spellEnd"/>
      <w:r w:rsidRPr="0098636F">
        <w:rPr>
          <w:rFonts w:ascii="Times New Roman" w:hAnsi="Times New Roman" w:cs="Times New Roman"/>
          <w:spacing w:val="-4"/>
          <w:sz w:val="24"/>
          <w:szCs w:val="24"/>
        </w:rPr>
        <w:t xml:space="preserve"> из вас да будет вам слуга» (</w:t>
      </w:r>
      <w:proofErr w:type="spellStart"/>
      <w:r w:rsidRPr="0098636F">
        <w:rPr>
          <w:rFonts w:ascii="Times New Roman" w:hAnsi="Times New Roman" w:cs="Times New Roman"/>
          <w:spacing w:val="-4"/>
          <w:sz w:val="24"/>
          <w:szCs w:val="24"/>
        </w:rPr>
        <w:t>Матф</w:t>
      </w:r>
      <w:proofErr w:type="spellEnd"/>
      <w:r w:rsidRPr="0098636F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636F">
        <w:rPr>
          <w:rFonts w:ascii="Times New Roman" w:hAnsi="Times New Roman" w:cs="Times New Roman"/>
          <w:spacing w:val="-4"/>
          <w:sz w:val="24"/>
          <w:szCs w:val="24"/>
        </w:rPr>
        <w:t>23:11).</w:t>
      </w:r>
    </w:p>
    <w:p w14:paraId="17A5B8EC" w14:textId="77777777" w:rsidR="00507EB8" w:rsidRPr="0098636F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8636F">
        <w:rPr>
          <w:rFonts w:ascii="Times New Roman" w:hAnsi="Times New Roman" w:cs="Times New Roman"/>
          <w:spacing w:val="-4"/>
          <w:sz w:val="24"/>
          <w:szCs w:val="24"/>
        </w:rPr>
        <w:t>Иначе говоря, именно «</w:t>
      </w:r>
      <w:proofErr w:type="spellStart"/>
      <w:r w:rsidRPr="0098636F">
        <w:rPr>
          <w:rFonts w:ascii="Times New Roman" w:hAnsi="Times New Roman" w:cs="Times New Roman"/>
          <w:spacing w:val="-4"/>
          <w:sz w:val="24"/>
          <w:szCs w:val="24"/>
        </w:rPr>
        <w:t>бóльший</w:t>
      </w:r>
      <w:proofErr w:type="spellEnd"/>
      <w:r w:rsidRPr="0098636F">
        <w:rPr>
          <w:rFonts w:ascii="Times New Roman" w:hAnsi="Times New Roman" w:cs="Times New Roman"/>
          <w:spacing w:val="-4"/>
          <w:sz w:val="24"/>
          <w:szCs w:val="24"/>
        </w:rPr>
        <w:t>» (например, мудрый начальник, разумный глава семейства</w:t>
      </w:r>
      <w:r>
        <w:rPr>
          <w:rFonts w:ascii="Times New Roman" w:hAnsi="Times New Roman" w:cs="Times New Roman"/>
          <w:spacing w:val="-4"/>
          <w:sz w:val="24"/>
          <w:szCs w:val="24"/>
        </w:rPr>
        <w:t>, школьный учитель</w:t>
      </w:r>
      <w:r w:rsidRPr="0098636F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gramStart"/>
      <w:r w:rsidRPr="0098636F">
        <w:rPr>
          <w:rFonts w:ascii="Times New Roman" w:hAnsi="Times New Roman" w:cs="Times New Roman"/>
          <w:spacing w:val="-4"/>
          <w:sz w:val="24"/>
          <w:szCs w:val="24"/>
        </w:rPr>
        <w:t>т.п.</w:t>
      </w:r>
      <w:proofErr w:type="gramEnd"/>
      <w:r w:rsidRPr="0098636F">
        <w:rPr>
          <w:rFonts w:ascii="Times New Roman" w:hAnsi="Times New Roman" w:cs="Times New Roman"/>
          <w:spacing w:val="-4"/>
          <w:sz w:val="24"/>
          <w:szCs w:val="24"/>
        </w:rPr>
        <w:t>) определяет цель общего дела и соответствующие ей задачи. «</w:t>
      </w:r>
      <w:proofErr w:type="spellStart"/>
      <w:r w:rsidRPr="0098636F">
        <w:rPr>
          <w:rFonts w:ascii="Times New Roman" w:hAnsi="Times New Roman" w:cs="Times New Roman"/>
          <w:spacing w:val="-4"/>
          <w:sz w:val="24"/>
          <w:szCs w:val="24"/>
        </w:rPr>
        <w:t>Бóльший</w:t>
      </w:r>
      <w:proofErr w:type="spellEnd"/>
      <w:r w:rsidRPr="0098636F">
        <w:rPr>
          <w:rFonts w:ascii="Times New Roman" w:hAnsi="Times New Roman" w:cs="Times New Roman"/>
          <w:spacing w:val="-4"/>
          <w:sz w:val="24"/>
          <w:szCs w:val="24"/>
        </w:rPr>
        <w:t xml:space="preserve">» работает над созданием условий для развития ума и деловой самостоятельности «меньших» (подчиненных сослуживцев, детей в семье и </w:t>
      </w:r>
      <w:proofErr w:type="gramStart"/>
      <w:r w:rsidRPr="0098636F">
        <w:rPr>
          <w:rFonts w:ascii="Times New Roman" w:hAnsi="Times New Roman" w:cs="Times New Roman"/>
          <w:spacing w:val="-4"/>
          <w:sz w:val="24"/>
          <w:szCs w:val="24"/>
        </w:rPr>
        <w:t>т.д.</w:t>
      </w:r>
      <w:proofErr w:type="gramEnd"/>
      <w:r w:rsidRPr="0098636F">
        <w:rPr>
          <w:rFonts w:ascii="Times New Roman" w:hAnsi="Times New Roman" w:cs="Times New Roman"/>
          <w:spacing w:val="-4"/>
          <w:sz w:val="24"/>
          <w:szCs w:val="24"/>
        </w:rPr>
        <w:t>). А «меньшие», благо даря «</w:t>
      </w:r>
      <w:proofErr w:type="spellStart"/>
      <w:r w:rsidRPr="0098636F">
        <w:rPr>
          <w:rFonts w:ascii="Times New Roman" w:hAnsi="Times New Roman" w:cs="Times New Roman"/>
          <w:spacing w:val="-4"/>
          <w:sz w:val="24"/>
          <w:szCs w:val="24"/>
        </w:rPr>
        <w:t>бóльшему</w:t>
      </w:r>
      <w:proofErr w:type="spellEnd"/>
      <w:r w:rsidRPr="0098636F">
        <w:rPr>
          <w:rFonts w:ascii="Times New Roman" w:hAnsi="Times New Roman" w:cs="Times New Roman"/>
          <w:spacing w:val="-4"/>
          <w:sz w:val="24"/>
          <w:szCs w:val="24"/>
        </w:rPr>
        <w:t>», работают вместе с ним разумно, целесообразно, результативно, и всё это происходит ради достижения единой цели.</w:t>
      </w:r>
    </w:p>
    <w:p w14:paraId="155B5CF1" w14:textId="77777777" w:rsidR="00507EB8" w:rsidRPr="006E4ADA" w:rsidRDefault="4059E2B0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4059E2B0">
        <w:rPr>
          <w:rFonts w:ascii="Times New Roman" w:hAnsi="Times New Roman" w:cs="Times New Roman"/>
          <w:sz w:val="24"/>
          <w:szCs w:val="24"/>
          <w:u w:val="single"/>
        </w:rPr>
        <w:t>Закон чести</w:t>
      </w:r>
      <w:r w:rsidRPr="4059E2B0">
        <w:rPr>
          <w:rFonts w:ascii="Times New Roman" w:hAnsi="Times New Roman" w:cs="Times New Roman"/>
          <w:sz w:val="24"/>
          <w:szCs w:val="24"/>
        </w:rPr>
        <w:t xml:space="preserve"> указывает на необходимость пошагового, строго последовательного подведения итогов исполнения всеми партнёрами каждого из четырёх предыдущих Законов. Это надо делать, начиная с оценки результата соблюдения требований первого Закона, а также индивидуальных норм его применения. Итоги подводит руководитель партнёрства. И для начала ему следует уточнить достаточность степени выполнения первого Закона. Надо понять: все ли одинаково правильно понимают ключевые слова, определения и термины (желательно кратко повторить их), а также единую цель партнёрства. Затем, ещё раз (без особых подробностей) руководитель выясняет степень исполнения второго Закона. Для этого он ищет подтверждения готовности каждого из партнёров выполнять качественно, в полном объёме и к намеченному сроку взятые на себя обязательства.</w:t>
      </w:r>
    </w:p>
    <w:p w14:paraId="332E6F48" w14:textId="080DFBBF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F29EBC6" w14:textId="610599BC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7EE774C" w14:textId="5852482A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FE425A8" w14:textId="4ADEBD50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DD4C3F8" w14:textId="77B6C053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7F32CA1" w14:textId="5BA486D9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A7B9337" w14:textId="0414B3EC" w:rsidR="00507EB8" w:rsidRPr="006E4ADA" w:rsidRDefault="4059E2B0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4059E2B0">
        <w:rPr>
          <w:rFonts w:ascii="Times New Roman" w:hAnsi="Times New Roman" w:cs="Times New Roman"/>
          <w:sz w:val="24"/>
          <w:szCs w:val="24"/>
        </w:rPr>
        <w:t>Потом выверяется степень исполнения третьего Закона, что осуществляется посредством кратких вопросов и ответов, на основе которых уточняется уровень осознания партнёрами прав, обязанностей и ответственности, а также готовности к взаимодействию ради достижения единой (общей) цели. В процессе совместной деятельности по достижению главной цели партнёры будут регулярно (</w:t>
      </w:r>
      <w:proofErr w:type="gramStart"/>
      <w:r w:rsidRPr="4059E2B0">
        <w:rPr>
          <w:rFonts w:ascii="Times New Roman" w:hAnsi="Times New Roman" w:cs="Times New Roman"/>
          <w:sz w:val="24"/>
          <w:szCs w:val="24"/>
        </w:rPr>
        <w:t>почти  каждодневно</w:t>
      </w:r>
      <w:proofErr w:type="gramEnd"/>
      <w:r w:rsidRPr="4059E2B0">
        <w:rPr>
          <w:rFonts w:ascii="Times New Roman" w:hAnsi="Times New Roman" w:cs="Times New Roman"/>
          <w:sz w:val="24"/>
          <w:szCs w:val="24"/>
        </w:rPr>
        <w:t>) обмениваться информацией, полезной для общего дела. Ведь это необходимо для разработки решений частных задач повышения эффективности взаимодействия.</w:t>
      </w:r>
    </w:p>
    <w:p w14:paraId="3A39AF90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Подведение итогов исполнения Закона о пророчестве) осуществляется посредством беспристрастно задаваемых вопросов, касающихся уточнения степени достижения добровольного согласия и взаимодействия.</w:t>
      </w:r>
    </w:p>
    <w:p w14:paraId="2A7AAF4D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Например, – вы согласны с формулировкой задачи своего партнёра и как вы сформулировали свою задачу, которую надо решать ради достижения общей цели?</w:t>
      </w:r>
    </w:p>
    <w:p w14:paraId="315C64A4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Кроме уточняющих вопросов есть иные правила, методы и условия исполнения Закона о пророчестве, а также других Законов общения, которые подробно изложены в первой и во второй главах данной книги.</w:t>
      </w:r>
    </w:p>
    <w:p w14:paraId="28878552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В третьей главе приведены не придуманные истории освоения и применения Законов общения людьми с разным жизненным опытом решения проблем в семье и на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DA">
        <w:rPr>
          <w:rFonts w:ascii="Times New Roman" w:hAnsi="Times New Roman" w:cs="Times New Roman"/>
          <w:sz w:val="24"/>
          <w:szCs w:val="24"/>
        </w:rPr>
        <w:t>Две из них имеют прямое отношение к раскрытию значения слова «честь» и более полного названия пятого Закона – «Закон чести, или добровольности».</w:t>
      </w:r>
    </w:p>
    <w:p w14:paraId="378A3EB5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В контексте данной книги честь – это добровольно взятая на себя ответственность за свои мысли и поступки, основанная на понимании собственных и партнёрских достоинств, соответствующих им прав и обязанностей. Честные отношения партнёров к делу предусматривает полноценное понимание частных и общих целей, задач, их решений, методов, должных сроков их реализации.</w:t>
      </w:r>
    </w:p>
    <w:p w14:paraId="7F8F126E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Следовательно, пятый естественный Закон общения требует перед началом реализации достигнутых соглашений пошагово подвести итоги исполнения четырёх предыдущих Законов, начиная с первого.</w:t>
      </w:r>
    </w:p>
    <w:p w14:paraId="25DFE814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Правильный алгоритм взаимоотношений партнёров продиктован необходимостью строго последовательного, начиная с первого, и, одновременно, закономерного исполнения Законов общения.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Pr="006E4ADA">
        <w:rPr>
          <w:rFonts w:ascii="Times New Roman" w:hAnsi="Times New Roman" w:cs="Times New Roman"/>
          <w:sz w:val="24"/>
          <w:szCs w:val="24"/>
        </w:rPr>
        <w:t xml:space="preserve"> находит своё отражение в положительном результате очередного переговорного процесса, заканчивающегося добровольным соглашением всех сторон, 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6E4ADA">
        <w:rPr>
          <w:rFonts w:ascii="Times New Roman" w:hAnsi="Times New Roman" w:cs="Times New Roman"/>
          <w:sz w:val="24"/>
          <w:szCs w:val="24"/>
        </w:rPr>
        <w:t>основан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4ADA">
        <w:rPr>
          <w:rFonts w:ascii="Times New Roman" w:hAnsi="Times New Roman" w:cs="Times New Roman"/>
          <w:sz w:val="24"/>
          <w:szCs w:val="24"/>
        </w:rPr>
        <w:t xml:space="preserve"> на полном взаимопонимании.</w:t>
      </w:r>
    </w:p>
    <w:p w14:paraId="65E49D45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Нарушение последовательности применения пяти Законов и/или закономерно</w:t>
      </w:r>
      <w:r>
        <w:rPr>
          <w:rFonts w:ascii="Times New Roman" w:hAnsi="Times New Roman" w:cs="Times New Roman"/>
          <w:sz w:val="24"/>
          <w:szCs w:val="24"/>
        </w:rPr>
        <w:t>сти их</w:t>
      </w:r>
      <w:r w:rsidRPr="006E4ADA">
        <w:rPr>
          <w:rFonts w:ascii="Times New Roman" w:hAnsi="Times New Roman" w:cs="Times New Roman"/>
          <w:sz w:val="24"/>
          <w:szCs w:val="24"/>
        </w:rPr>
        <w:t xml:space="preserve"> исполнения не позволит сделать, например, спичку, построить дом, сконструировать самолёт и </w:t>
      </w:r>
      <w:proofErr w:type="gramStart"/>
      <w:r w:rsidRPr="006E4ADA">
        <w:rPr>
          <w:rFonts w:ascii="Times New Roman" w:hAnsi="Times New Roman" w:cs="Times New Roman"/>
          <w:sz w:val="24"/>
          <w:szCs w:val="24"/>
        </w:rPr>
        <w:t>т.п.</w:t>
      </w:r>
      <w:proofErr w:type="gramEnd"/>
    </w:p>
    <w:p w14:paraId="14573756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Умение закономерно исполнять пять естественных Законов общения – это залог полноценности разработки и осуществления бизнес-плана по созданию и развитию семьи на протяжении 25 лет и более. Без этого не может быть успешного партнёрства в качестве мужа и жены, родителей, а в последующем и прародителей.</w:t>
      </w:r>
    </w:p>
    <w:p w14:paraId="27E1B6AC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Такое отношение будущих молодожёнов к семье, а она не бывает без детей (неполовозрелых людей), вызывает у некоторых из них кислое выражение лица. Ведь их сознание увлечено представлениями о весёлой свадьбе и медовом месяце, который, как многим кажется, должен быть вечным.</w:t>
      </w:r>
    </w:p>
    <w:p w14:paraId="011B3DF4" w14:textId="77777777" w:rsidR="00507EB8" w:rsidRDefault="4059E2B0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4059E2B0">
        <w:rPr>
          <w:rFonts w:ascii="Times New Roman" w:hAnsi="Times New Roman" w:cs="Times New Roman"/>
          <w:sz w:val="24"/>
          <w:szCs w:val="24"/>
        </w:rPr>
        <w:t>Ведают ли люди о том, что такое Любовь, добрыми делами, особенно в каждодневном воспитании детей?</w:t>
      </w:r>
    </w:p>
    <w:p w14:paraId="448A88F5" w14:textId="71C290B3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B216855" w14:textId="7940C7A3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E8E4E0C" w14:textId="05CD11DA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91F03D5" w14:textId="09CB2A14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65A78AA" w14:textId="6D5798F5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0F57D80" w14:textId="5EBC5A66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26823EC" w14:textId="7FD2DD2A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87923D1" w14:textId="3ADA00AB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B83C1E8" w14:textId="049DEEDC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502D888F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Готова ли молодёжь</w:t>
      </w:r>
      <w:r w:rsidRPr="006E4ADA">
        <w:rPr>
          <w:rFonts w:ascii="Times New Roman" w:hAnsi="Times New Roman" w:cs="Times New Roman"/>
          <w:sz w:val="24"/>
          <w:szCs w:val="24"/>
        </w:rPr>
        <w:t xml:space="preserve"> учиться заслуживать истинные радости не только в семейной жизни, но и в бизнесе, дружбе, в общении с Природой и Миром своей души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7A2F296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Эта книга поможет при решении задач, упомянутых</w:t>
      </w:r>
      <w:r>
        <w:rPr>
          <w:rFonts w:ascii="Times New Roman" w:hAnsi="Times New Roman" w:cs="Times New Roman"/>
          <w:sz w:val="24"/>
          <w:szCs w:val="24"/>
        </w:rPr>
        <w:t xml:space="preserve"> выше</w:t>
      </w:r>
      <w:r w:rsidRPr="006E4ADA">
        <w:rPr>
          <w:rFonts w:ascii="Times New Roman" w:hAnsi="Times New Roman" w:cs="Times New Roman"/>
          <w:sz w:val="24"/>
          <w:szCs w:val="24"/>
        </w:rPr>
        <w:t xml:space="preserve"> в вопросительной форме.</w:t>
      </w:r>
      <w:r>
        <w:rPr>
          <w:rFonts w:ascii="Times New Roman" w:hAnsi="Times New Roman" w:cs="Times New Roman"/>
          <w:sz w:val="24"/>
          <w:szCs w:val="24"/>
        </w:rPr>
        <w:t xml:space="preserve"> Её история началась в 2012 году, сразу после издания научной</w:t>
      </w:r>
      <w:r w:rsidRPr="006E4AD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онографии</w:t>
      </w:r>
      <w:r w:rsidRPr="006E4ADA">
        <w:rPr>
          <w:rFonts w:ascii="Times New Roman" w:hAnsi="Times New Roman" w:cs="Times New Roman"/>
          <w:sz w:val="24"/>
          <w:szCs w:val="24"/>
        </w:rPr>
        <w:t xml:space="preserve"> </w:t>
      </w:r>
      <w:r w:rsidRPr="006E4ADA">
        <w:rPr>
          <w:rFonts w:ascii="Times New Roman" w:hAnsi="Times New Roman" w:cs="Times New Roman"/>
          <w:smallCaps/>
          <w:sz w:val="24"/>
          <w:szCs w:val="24"/>
        </w:rPr>
        <w:t>«</w:t>
      </w:r>
      <w:r w:rsidRPr="006E4ADA">
        <w:rPr>
          <w:rFonts w:ascii="Times New Roman" w:hAnsi="Times New Roman" w:cs="Times New Roman"/>
          <w:sz w:val="24"/>
          <w:szCs w:val="24"/>
        </w:rPr>
        <w:t>Путь к всеединству</w:t>
      </w:r>
      <w:r w:rsidRPr="006E4ADA">
        <w:rPr>
          <w:rFonts w:ascii="Times New Roman" w:hAnsi="Times New Roman" w:cs="Times New Roman"/>
          <w:smallCaps/>
          <w:sz w:val="24"/>
          <w:szCs w:val="24"/>
        </w:rPr>
        <w:t>»</w:t>
      </w:r>
      <w:r w:rsidRPr="006E4ADA">
        <w:rPr>
          <w:rFonts w:ascii="Times New Roman" w:hAnsi="Times New Roman" w:cs="Times New Roman"/>
          <w:sz w:val="24"/>
          <w:szCs w:val="24"/>
        </w:rPr>
        <w:t xml:space="preserve"> </w:t>
      </w:r>
      <w:r w:rsidRPr="00507EB8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507EB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LAP </w:t>
        </w:r>
        <w:proofErr w:type="spellStart"/>
        <w:r w:rsidRPr="00507EB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Lambert</w:t>
        </w:r>
        <w:proofErr w:type="spellEnd"/>
        <w:r w:rsidRPr="00507EB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07EB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Academic</w:t>
        </w:r>
        <w:proofErr w:type="spellEnd"/>
        <w:r w:rsidRPr="00507EB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07EB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Publishing</w:t>
        </w:r>
        <w:proofErr w:type="spellEnd"/>
      </w:hyperlink>
      <w:r w:rsidRPr="00507EB8">
        <w:rPr>
          <w:rFonts w:ascii="Times New Roman" w:hAnsi="Times New Roman" w:cs="Times New Roman"/>
          <w:sz w:val="24"/>
          <w:szCs w:val="24"/>
        </w:rPr>
        <w:t>).</w:t>
      </w:r>
    </w:p>
    <w:p w14:paraId="1F71DE88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монография</w:t>
      </w:r>
      <w:r w:rsidRPr="006E4ADA">
        <w:rPr>
          <w:rFonts w:ascii="Times New Roman" w:hAnsi="Times New Roman" w:cs="Times New Roman"/>
          <w:sz w:val="24"/>
          <w:szCs w:val="24"/>
        </w:rPr>
        <w:t xml:space="preserve"> стала идеологической основой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6E4ADA">
        <w:rPr>
          <w:rFonts w:ascii="Times New Roman" w:hAnsi="Times New Roman" w:cs="Times New Roman"/>
          <w:sz w:val="24"/>
          <w:szCs w:val="24"/>
        </w:rPr>
        <w:t xml:space="preserve"> Регионального общественного движения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под название «Путь к всеединству»</w:t>
      </w:r>
      <w:r w:rsidRPr="006E4ADA">
        <w:rPr>
          <w:rFonts w:ascii="Times New Roman" w:hAnsi="Times New Roman" w:cs="Times New Roman"/>
          <w:sz w:val="24"/>
          <w:szCs w:val="24"/>
        </w:rPr>
        <w:t>.</w:t>
      </w:r>
    </w:p>
    <w:p w14:paraId="48BB50C7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 xml:space="preserve">Работа данного НКО ориентирована на </w:t>
      </w:r>
      <w:r w:rsidRPr="006E4ADA">
        <w:rPr>
          <w:rFonts w:ascii="Times New Roman" w:hAnsi="Times New Roman" w:cs="Times New Roman"/>
          <w:color w:val="000000"/>
          <w:sz w:val="24"/>
          <w:szCs w:val="24"/>
        </w:rPr>
        <w:t xml:space="preserve">пропаганду здорового образа жизни,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решений</w:t>
      </w:r>
      <w:r w:rsidRPr="006E4ADA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социально-гуманитарных 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счёт</w:t>
      </w:r>
      <w:r w:rsidRPr="006E4ADA">
        <w:rPr>
          <w:rFonts w:ascii="Times New Roman" w:hAnsi="Times New Roman" w:cs="Times New Roman"/>
          <w:color w:val="000000"/>
          <w:sz w:val="24"/>
          <w:szCs w:val="24"/>
        </w:rPr>
        <w:t xml:space="preserve"> улучшения морально-психологического состояния и духовного развития</w:t>
      </w:r>
      <w:r w:rsidRPr="006E4ADA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а также членов их семей. В её основу заложено научно-религиозное и культурное просвещение.</w:t>
      </w:r>
    </w:p>
    <w:p w14:paraId="0AB4C585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Монография</w:t>
      </w:r>
      <w:r>
        <w:rPr>
          <w:rFonts w:ascii="Times New Roman" w:hAnsi="Times New Roman" w:cs="Times New Roman"/>
          <w:sz w:val="24"/>
          <w:szCs w:val="24"/>
        </w:rPr>
        <w:t xml:space="preserve"> получила должную апробацию </w:t>
      </w:r>
      <w:r w:rsidRPr="0051176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5117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одобрение</w:t>
      </w:r>
      <w:r w:rsidRPr="0051176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11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итоге </w:t>
      </w:r>
      <w:r w:rsidRPr="006E4ADA">
        <w:rPr>
          <w:rFonts w:ascii="Times New Roman" w:hAnsi="Times New Roman" w:cs="Times New Roman"/>
          <w:sz w:val="24"/>
          <w:szCs w:val="24"/>
        </w:rPr>
        <w:t>послужила своеобразным прототипом данной книги, претендующей на популяризацию знаний о пяти естественных З</w:t>
      </w:r>
      <w:r>
        <w:rPr>
          <w:rFonts w:ascii="Times New Roman" w:hAnsi="Times New Roman" w:cs="Times New Roman"/>
          <w:sz w:val="24"/>
          <w:szCs w:val="24"/>
        </w:rPr>
        <w:t>аконах общения, которые действуют</w:t>
      </w:r>
      <w:r w:rsidRPr="006E4ADA">
        <w:rPr>
          <w:rFonts w:ascii="Times New Roman" w:hAnsi="Times New Roman" w:cs="Times New Roman"/>
          <w:sz w:val="24"/>
          <w:szCs w:val="24"/>
        </w:rPr>
        <w:t xml:space="preserve"> во всех сферах человеческой жизнедеятельности.</w:t>
      </w:r>
    </w:p>
    <w:p w14:paraId="048F2580" w14:textId="77777777" w:rsidR="00507EB8" w:rsidRPr="004029E6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29E6">
        <w:rPr>
          <w:rFonts w:ascii="Times New Roman" w:hAnsi="Times New Roman" w:cs="Times New Roman"/>
          <w:spacing w:val="-4"/>
          <w:sz w:val="24"/>
          <w:szCs w:val="24"/>
        </w:rPr>
        <w:t xml:space="preserve">Доктор философских наук, профессор Муслимат </w:t>
      </w:r>
      <w:proofErr w:type="spellStart"/>
      <w:r w:rsidRPr="004029E6">
        <w:rPr>
          <w:rFonts w:ascii="Times New Roman" w:hAnsi="Times New Roman" w:cs="Times New Roman"/>
          <w:spacing w:val="-4"/>
          <w:sz w:val="24"/>
          <w:szCs w:val="24"/>
        </w:rPr>
        <w:t>Газиевна</w:t>
      </w:r>
      <w:proofErr w:type="spellEnd"/>
      <w:r w:rsidRPr="004029E6">
        <w:rPr>
          <w:rFonts w:ascii="Times New Roman" w:hAnsi="Times New Roman" w:cs="Times New Roman"/>
          <w:spacing w:val="-4"/>
          <w:sz w:val="24"/>
          <w:szCs w:val="24"/>
        </w:rPr>
        <w:t xml:space="preserve"> Ахмедова во вступительной статье к монографии написала: «Общение – это первооснова процесса становления человеком разумным, поэтому результаты исследования социальных законов на примере социокультурной коммуникации и </w:t>
      </w:r>
      <w:proofErr w:type="spellStart"/>
      <w:r w:rsidRPr="004029E6">
        <w:rPr>
          <w:rFonts w:ascii="Times New Roman" w:hAnsi="Times New Roman" w:cs="Times New Roman"/>
          <w:spacing w:val="-4"/>
          <w:sz w:val="24"/>
          <w:szCs w:val="24"/>
        </w:rPr>
        <w:t>антропоразвивающего</w:t>
      </w:r>
      <w:proofErr w:type="spellEnd"/>
      <w:r w:rsidRPr="004029E6">
        <w:rPr>
          <w:rFonts w:ascii="Times New Roman" w:hAnsi="Times New Roman" w:cs="Times New Roman"/>
          <w:spacing w:val="-4"/>
          <w:sz w:val="24"/>
          <w:szCs w:val="24"/>
        </w:rPr>
        <w:t xml:space="preserve"> влияния её закономерностей носят стратегический характер в деле продвижения человечества к положительному всеединству. … В монографии, которая по своему содержанию носит междисциплинарный характер, </w:t>
      </w:r>
      <w:proofErr w:type="gramStart"/>
      <w:r w:rsidRPr="004029E6">
        <w:rPr>
          <w:rFonts w:ascii="Times New Roman" w:hAnsi="Times New Roman" w:cs="Times New Roman"/>
          <w:spacing w:val="-4"/>
          <w:sz w:val="24"/>
          <w:szCs w:val="24"/>
        </w:rPr>
        <w:t>П.Н.</w:t>
      </w:r>
      <w:proofErr w:type="gramEnd"/>
      <w:r w:rsidRPr="004029E6">
        <w:rPr>
          <w:rFonts w:ascii="Times New Roman" w:hAnsi="Times New Roman" w:cs="Times New Roman"/>
          <w:spacing w:val="-4"/>
          <w:sz w:val="24"/>
          <w:szCs w:val="24"/>
        </w:rPr>
        <w:t xml:space="preserve"> Кононов раскрывает основные пути решения многих задач философии, одна из которых – всенародное просвещение. … Стержневой принцип обеспечения безопасности нации современной России автор вполне обоснованно видит в следующем подходе к жизни: “Если хочешь жить хорошо, то живи правильно и общайся по-русски, то есть понятно. … Просвещение как философская функция находит в данной монографии свои современные начала».</w:t>
      </w:r>
    </w:p>
    <w:p w14:paraId="779DEA7C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Именно эти начала обрели в данной книге вид и содержание вполне приемлемые для применения в любой сфере жизнедеятельности современного любознательного читателя, жаждущего познавать себя в качестве человека одушевлённого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E62D8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4ADA">
        <w:rPr>
          <w:rFonts w:ascii="Times New Roman" w:hAnsi="Times New Roman" w:cs="Times New Roman"/>
          <w:sz w:val="24"/>
          <w:szCs w:val="24"/>
        </w:rPr>
        <w:t xml:space="preserve">уть к положительному всеединству следует начинать в </w:t>
      </w:r>
      <w:r>
        <w:rPr>
          <w:rFonts w:ascii="Times New Roman" w:hAnsi="Times New Roman" w:cs="Times New Roman"/>
          <w:sz w:val="24"/>
          <w:szCs w:val="24"/>
        </w:rPr>
        <w:t>микросоциуме под названием семья</w:t>
      </w:r>
      <w:r w:rsidRPr="006E4A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E4ADA">
        <w:rPr>
          <w:rFonts w:ascii="Times New Roman" w:hAnsi="Times New Roman" w:cs="Times New Roman"/>
          <w:sz w:val="24"/>
          <w:szCs w:val="24"/>
        </w:rPr>
        <w:t>лавная задача</w:t>
      </w:r>
      <w:r>
        <w:rPr>
          <w:rFonts w:ascii="Times New Roman" w:hAnsi="Times New Roman" w:cs="Times New Roman"/>
          <w:sz w:val="24"/>
          <w:szCs w:val="24"/>
        </w:rPr>
        <w:t xml:space="preserve"> семейной жизни</w:t>
      </w:r>
      <w:r w:rsidRPr="006E4ADA">
        <w:rPr>
          <w:rFonts w:ascii="Times New Roman" w:hAnsi="Times New Roman" w:cs="Times New Roman"/>
          <w:sz w:val="24"/>
          <w:szCs w:val="24"/>
        </w:rPr>
        <w:t xml:space="preserve"> заключается в правильном воспитании детей, привитии им посредством планомерного просвещения надёжного различения добра и зла, а также устойчивого стремления во всём быть разумными.</w:t>
      </w:r>
    </w:p>
    <w:p w14:paraId="0A464D3D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Коллективу авторов книги «Пять естественных Законов общения» предстояло решить следующую задачу: в популярной форме изложить теорию и описать практику закономерного исполнения данных Законов.</w:t>
      </w:r>
    </w:p>
    <w:p w14:paraId="2805041D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й труд представляет собой</w:t>
      </w:r>
      <w:r w:rsidRPr="006E4ADA">
        <w:rPr>
          <w:rFonts w:ascii="Times New Roman" w:hAnsi="Times New Roman" w:cs="Times New Roman"/>
          <w:sz w:val="24"/>
          <w:szCs w:val="24"/>
        </w:rPr>
        <w:t xml:space="preserve"> весьма продуктивный синтез естествознания и социально-гуманитарных наук, отвечающий в основном на следующие вопросы:</w:t>
      </w:r>
    </w:p>
    <w:p w14:paraId="3EBF242B" w14:textId="77777777" w:rsidR="00507EB8" w:rsidRPr="00802EE1" w:rsidRDefault="00507EB8" w:rsidP="00507EB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02EE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 почему «… любовь есть исполнение закона» (Рим. 13: 10)?</w:t>
      </w:r>
    </w:p>
    <w:p w14:paraId="722331DF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– с чем сравнимы последствия искажения понятий о сущности человеческой любви?</w:t>
      </w:r>
    </w:p>
    <w:p w14:paraId="54053CF5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– что делать для обретения человеческого счастья в процессе индивидуальных, семейных и других деловых отношений?</w:t>
      </w:r>
    </w:p>
    <w:p w14:paraId="4332A367" w14:textId="77777777" w:rsidR="00507EB8" w:rsidRPr="006E4ADA" w:rsidRDefault="4059E2B0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4059E2B0">
        <w:rPr>
          <w:rFonts w:ascii="Times New Roman" w:hAnsi="Times New Roman" w:cs="Times New Roman"/>
          <w:sz w:val="24"/>
          <w:szCs w:val="24"/>
        </w:rPr>
        <w:t>– что может мешать осваивать и применять пять естественных Законов общения в личных отношениях, в семьях и бизнесе?</w:t>
      </w:r>
    </w:p>
    <w:p w14:paraId="1987FC76" w14:textId="5FFCB662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5297D64" w14:textId="364EC2BB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DD97E73" w14:textId="2B288674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EF2C335" w14:textId="4253D826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EAF6EFB" w14:textId="48A78C6C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EF62B2B" w14:textId="0518B6C3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1FE5F0FE" w14:textId="5263D739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6153DEC3" w14:textId="0A008ADA" w:rsidR="4059E2B0" w:rsidRDefault="4059E2B0" w:rsidP="4059E2B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20FF3A58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Для успешной просветительской работы необходимо неформально соблюдать два основных условия развития отдельно взятой семьи и человечества в целом:</w:t>
      </w:r>
    </w:p>
    <w:p w14:paraId="501EC589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 w:rsidRPr="006E4ADA">
        <w:rPr>
          <w:rFonts w:ascii="Times New Roman" w:hAnsi="Times New Roman" w:cs="Times New Roman"/>
          <w:sz w:val="24"/>
          <w:szCs w:val="24"/>
        </w:rPr>
        <w:t>Бóльший</w:t>
      </w:r>
      <w:proofErr w:type="spellEnd"/>
      <w:r w:rsidRPr="006E4ADA">
        <w:rPr>
          <w:rFonts w:ascii="Times New Roman" w:hAnsi="Times New Roman" w:cs="Times New Roman"/>
          <w:sz w:val="24"/>
          <w:szCs w:val="24"/>
        </w:rPr>
        <w:t xml:space="preserve"> из вас да будет вам слуга...» (Мф. 23: 8);</w:t>
      </w:r>
    </w:p>
    <w:p w14:paraId="799DEB2D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– «Хорош мудрец, пользующийся мудростью».</w:t>
      </w:r>
    </w:p>
    <w:p w14:paraId="7913D757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Поэтому в третьей главе приведены истории освоения и применения авторами пяти естественных Законов общения.</w:t>
      </w:r>
    </w:p>
    <w:p w14:paraId="2E467704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Они описывают решения проблем, которые были в семейной жизни, на работе, при обучении учащихся общеобразовательных учреждений и вузов</w:t>
      </w:r>
      <w:r>
        <w:rPr>
          <w:rFonts w:ascii="Times New Roman" w:hAnsi="Times New Roman" w:cs="Times New Roman"/>
          <w:sz w:val="24"/>
          <w:szCs w:val="24"/>
        </w:rPr>
        <w:t>. Есть истории о применении Законов общения</w:t>
      </w:r>
      <w:r w:rsidRPr="006E4ADA">
        <w:rPr>
          <w:rFonts w:ascii="Times New Roman" w:hAnsi="Times New Roman" w:cs="Times New Roman"/>
          <w:sz w:val="24"/>
          <w:szCs w:val="24"/>
        </w:rPr>
        <w:t xml:space="preserve"> в процессе оказания социальной и психологической помощи людям, попавшим в трудную жизненную ситуацию.</w:t>
      </w:r>
    </w:p>
    <w:p w14:paraId="4D914EF8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 xml:space="preserve">Результаты просвещения хороши, если, благодаря ему, люди обретают способность общаться понятно для себя и других, целесообразно и разумно </w:t>
      </w:r>
      <w:r>
        <w:rPr>
          <w:rFonts w:ascii="Times New Roman" w:hAnsi="Times New Roman" w:cs="Times New Roman"/>
          <w:sz w:val="24"/>
          <w:szCs w:val="24"/>
        </w:rPr>
        <w:t>решать жизненно важные</w:t>
      </w:r>
      <w:r w:rsidRPr="006E4ADA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4ADA">
        <w:rPr>
          <w:rFonts w:ascii="Times New Roman" w:hAnsi="Times New Roman" w:cs="Times New Roman"/>
          <w:sz w:val="24"/>
          <w:szCs w:val="24"/>
        </w:rPr>
        <w:t>. При этом надо учиться соблюдать в своих делах принцип «</w:t>
      </w:r>
      <w:proofErr w:type="spellStart"/>
      <w:r w:rsidRPr="006E4ADA">
        <w:rPr>
          <w:rFonts w:ascii="Times New Roman" w:hAnsi="Times New Roman" w:cs="Times New Roman"/>
          <w:sz w:val="24"/>
          <w:szCs w:val="24"/>
        </w:rPr>
        <w:t>primum</w:t>
      </w:r>
      <w:proofErr w:type="spellEnd"/>
      <w:r w:rsidRPr="006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DA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6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DA">
        <w:rPr>
          <w:rFonts w:ascii="Times New Roman" w:hAnsi="Times New Roman" w:cs="Times New Roman"/>
          <w:sz w:val="24"/>
          <w:szCs w:val="24"/>
        </w:rPr>
        <w:t>nocere</w:t>
      </w:r>
      <w:proofErr w:type="spellEnd"/>
      <w:r w:rsidRPr="006E4ADA">
        <w:rPr>
          <w:rFonts w:ascii="Times New Roman" w:hAnsi="Times New Roman" w:cs="Times New Roman"/>
          <w:sz w:val="24"/>
          <w:szCs w:val="24"/>
        </w:rPr>
        <w:t>» (дословно перевод с латыни: «прежде всего – не навреди»).</w:t>
      </w:r>
    </w:p>
    <w:p w14:paraId="67345FEB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 xml:space="preserve">Достижение человеком состояния «положительной </w:t>
      </w:r>
      <w:proofErr w:type="spellStart"/>
      <w:r w:rsidRPr="006E4ADA">
        <w:rPr>
          <w:rFonts w:ascii="Times New Roman" w:hAnsi="Times New Roman" w:cs="Times New Roman"/>
          <w:sz w:val="24"/>
          <w:szCs w:val="24"/>
        </w:rPr>
        <w:t>автокоммуникации</w:t>
      </w:r>
      <w:proofErr w:type="spellEnd"/>
      <w:r w:rsidRPr="006E4ADA">
        <w:rPr>
          <w:rFonts w:ascii="Times New Roman" w:hAnsi="Times New Roman" w:cs="Times New Roman"/>
          <w:sz w:val="24"/>
          <w:szCs w:val="24"/>
        </w:rPr>
        <w:t>» как доброго результата многосложного процесса общения с самим собой, которое придаёт сознанию вполне обоснованную уверенность в правильности своих решений и поступков.</w:t>
      </w:r>
    </w:p>
    <w:p w14:paraId="6691160F" w14:textId="77777777" w:rsidR="00507EB8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</w:t>
      </w:r>
      <w:r w:rsidRPr="006E4ADA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</w:rPr>
        <w:t>представляет собой реализацию «девиза</w:t>
      </w:r>
      <w:r w:rsidRPr="006E4ADA">
        <w:rPr>
          <w:rFonts w:ascii="Times New Roman" w:hAnsi="Times New Roman" w:cs="Times New Roman"/>
          <w:sz w:val="24"/>
          <w:szCs w:val="24"/>
        </w:rPr>
        <w:t xml:space="preserve"> Просвещения» немецкого философа</w:t>
      </w:r>
      <w:r>
        <w:rPr>
          <w:rFonts w:ascii="Times New Roman" w:hAnsi="Times New Roman" w:cs="Times New Roman"/>
          <w:sz w:val="24"/>
          <w:szCs w:val="24"/>
        </w:rPr>
        <w:t>, физика и математика</w:t>
      </w:r>
      <w:r w:rsidRPr="006E4ADA">
        <w:rPr>
          <w:rFonts w:ascii="Times New Roman" w:hAnsi="Times New Roman" w:cs="Times New Roman"/>
          <w:sz w:val="24"/>
          <w:szCs w:val="24"/>
        </w:rPr>
        <w:t xml:space="preserve"> Иммануила Канта (1724–1804): «Имей мужество пользоваться собственным умом!».</w:t>
      </w:r>
    </w:p>
    <w:p w14:paraId="2919202C" w14:textId="77777777" w:rsidR="00507EB8" w:rsidRPr="006E4ADA" w:rsidRDefault="00507EB8" w:rsidP="00507E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ADA">
        <w:rPr>
          <w:rFonts w:ascii="Times New Roman" w:hAnsi="Times New Roman" w:cs="Times New Roman"/>
          <w:sz w:val="24"/>
          <w:szCs w:val="24"/>
        </w:rPr>
        <w:t xml:space="preserve">Столь </w:t>
      </w:r>
      <w:r>
        <w:rPr>
          <w:rFonts w:ascii="Times New Roman" w:hAnsi="Times New Roman" w:cs="Times New Roman"/>
          <w:sz w:val="24"/>
          <w:szCs w:val="24"/>
        </w:rPr>
        <w:t xml:space="preserve">важное достижение </w:t>
      </w:r>
      <w:r w:rsidRPr="006E4ADA">
        <w:rPr>
          <w:rFonts w:ascii="Times New Roman" w:hAnsi="Times New Roman" w:cs="Times New Roman"/>
          <w:sz w:val="24"/>
          <w:szCs w:val="24"/>
        </w:rPr>
        <w:t>сознания придаёт народному просвещению ещ</w:t>
      </w:r>
      <w:r>
        <w:rPr>
          <w:rFonts w:ascii="Times New Roman" w:hAnsi="Times New Roman" w:cs="Times New Roman"/>
          <w:sz w:val="24"/>
          <w:szCs w:val="24"/>
        </w:rPr>
        <w:t xml:space="preserve">ё </w:t>
      </w:r>
      <w:proofErr w:type="spellStart"/>
      <w:r>
        <w:rPr>
          <w:rFonts w:ascii="Times New Roman" w:hAnsi="Times New Roman" w:cs="Times New Roman"/>
          <w:sz w:val="24"/>
          <w:szCs w:val="24"/>
        </w:rPr>
        <w:t>бóльшую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социальную значимость, которая кратко</w:t>
      </w:r>
      <w:r w:rsidRPr="006E4ADA">
        <w:rPr>
          <w:rFonts w:ascii="Times New Roman" w:hAnsi="Times New Roman" w:cs="Times New Roman"/>
          <w:sz w:val="24"/>
          <w:szCs w:val="24"/>
        </w:rPr>
        <w:t xml:space="preserve"> и предельно ясно выражена</w:t>
      </w:r>
      <w:r w:rsidRPr="006E4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одним из основателей «Общества распространения полезных знаний», английским оратором, государственным и политическим деятелем, историком и публицистом лордом-канцлером Великобритании Генри </w:t>
      </w:r>
      <w:proofErr w:type="spellStart"/>
      <w:r w:rsidRPr="006E4ADA">
        <w:rPr>
          <w:rFonts w:ascii="Times New Roman" w:hAnsi="Times New Roman" w:cs="Times New Roman"/>
          <w:sz w:val="24"/>
          <w:szCs w:val="24"/>
          <w:shd w:val="clear" w:color="auto" w:fill="FFFFFF"/>
        </w:rPr>
        <w:t>Бруэмом</w:t>
      </w:r>
      <w:proofErr w:type="spellEnd"/>
      <w:r w:rsidRPr="006E4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(1778–1868). Он считал, что «просвещенный народ легче вести, но труднее гнать, им легче управлять, но невозможно поработить».</w:t>
      </w:r>
    </w:p>
    <w:p w14:paraId="2CB8B8FE" w14:textId="77777777" w:rsidR="00507EB8" w:rsidRPr="006E4ADA" w:rsidRDefault="00507EB8" w:rsidP="00507EB8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В основу развития современной России должна быть заложена позитивно направленная коммуникация между людьми с различными взглядами на мироустройство, этнической и религиозной принадлежностями.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DA">
        <w:rPr>
          <w:rFonts w:ascii="Times New Roman" w:hAnsi="Times New Roman" w:cs="Times New Roman"/>
          <w:sz w:val="24"/>
          <w:szCs w:val="24"/>
        </w:rPr>
        <w:t xml:space="preserve">Её надо планомерно развивать в качестве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4ADA">
        <w:rPr>
          <w:rFonts w:ascii="Times New Roman" w:hAnsi="Times New Roman" w:cs="Times New Roman"/>
          <w:sz w:val="24"/>
          <w:szCs w:val="24"/>
        </w:rPr>
        <w:t>культуры разума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4ADA">
        <w:rPr>
          <w:rFonts w:ascii="Times New Roman" w:hAnsi="Times New Roman" w:cs="Times New Roman"/>
          <w:sz w:val="24"/>
          <w:szCs w:val="24"/>
        </w:rPr>
        <w:t xml:space="preserve"> и внедрять во все слои общества. Для начала следует осознать элементарную потребность в освоении, как минимум, пяти естественных Законов общения.</w:t>
      </w:r>
    </w:p>
    <w:p w14:paraId="54575966" w14:textId="77777777" w:rsidR="00507EB8" w:rsidRDefault="00507EB8" w:rsidP="00507EB8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E4ADA">
        <w:rPr>
          <w:rFonts w:ascii="Times New Roman" w:hAnsi="Times New Roman" w:cs="Times New Roman"/>
          <w:sz w:val="24"/>
          <w:szCs w:val="24"/>
        </w:rPr>
        <w:t>Решение данной задачи будет реально способствовать достижению</w:t>
      </w:r>
      <w:r>
        <w:rPr>
          <w:rFonts w:ascii="Times New Roman" w:hAnsi="Times New Roman" w:cs="Times New Roman"/>
          <w:sz w:val="24"/>
          <w:szCs w:val="24"/>
        </w:rPr>
        <w:t xml:space="preserve"> мира и любви в семьях. И в иных социумах даже одностороннее исполнение данных Законов непременно приведёт представителей разных сторон партнёрства к гражданскому, межрелигиозному и межнациональному согласию, основанному на взаимопонимании.</w:t>
      </w:r>
    </w:p>
    <w:p w14:paraId="0AE51155" w14:textId="77777777" w:rsidR="00507EB8" w:rsidRPr="006E4ADA" w:rsidRDefault="00507EB8" w:rsidP="00507EB8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исполнение пяти естественных Законов общения мотивирует честное и разумное ведение</w:t>
      </w:r>
      <w:r w:rsidRPr="006E4ADA">
        <w:rPr>
          <w:rFonts w:ascii="Times New Roman" w:hAnsi="Times New Roman" w:cs="Times New Roman"/>
          <w:sz w:val="24"/>
          <w:szCs w:val="24"/>
        </w:rPr>
        <w:t xml:space="preserve"> бизнеса,</w:t>
      </w:r>
      <w:r>
        <w:rPr>
          <w:rFonts w:ascii="Times New Roman" w:hAnsi="Times New Roman" w:cs="Times New Roman"/>
          <w:sz w:val="24"/>
          <w:szCs w:val="24"/>
        </w:rPr>
        <w:t xml:space="preserve"> взаимное</w:t>
      </w:r>
      <w:r w:rsidRPr="006E4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уважение, неформальное воспитание</w:t>
      </w:r>
      <w:r w:rsidRPr="006E4ADA">
        <w:rPr>
          <w:rFonts w:ascii="Times New Roman" w:hAnsi="Times New Roman" w:cs="Times New Roman"/>
          <w:sz w:val="24"/>
          <w:szCs w:val="24"/>
        </w:rPr>
        <w:t xml:space="preserve"> патриотизма, выражаемого искренней благодарностью семье, Родине,</w:t>
      </w:r>
      <w:r>
        <w:rPr>
          <w:rFonts w:ascii="Times New Roman" w:hAnsi="Times New Roman" w:cs="Times New Roman"/>
          <w:sz w:val="24"/>
          <w:szCs w:val="24"/>
        </w:rPr>
        <w:t xml:space="preserve"> Отечеству за</w:t>
      </w:r>
      <w:r w:rsidRPr="006E4ADA">
        <w:rPr>
          <w:rFonts w:ascii="Times New Roman" w:hAnsi="Times New Roman" w:cs="Times New Roman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6E4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обучение уму и </w:t>
      </w:r>
      <w:r w:rsidRPr="006E4ADA">
        <w:rPr>
          <w:rFonts w:ascii="Times New Roman" w:hAnsi="Times New Roman" w:cs="Times New Roman"/>
          <w:sz w:val="24"/>
          <w:szCs w:val="24"/>
        </w:rPr>
        <w:t>разуму.</w:t>
      </w:r>
    </w:p>
    <w:p w14:paraId="463F29E8" w14:textId="77777777" w:rsidR="00507EB8" w:rsidRPr="006E4ADA" w:rsidRDefault="00507EB8" w:rsidP="00507EB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3B7B4B86" w14:textId="77777777" w:rsidR="00507EB8" w:rsidRDefault="00507EB8" w:rsidP="00507EB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3A0FF5F2" w14:textId="77777777" w:rsidR="009644D7" w:rsidRDefault="003D3C7C"/>
    <w:sectPr w:rsidR="0096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1943"/>
    <w:multiLevelType w:val="multilevel"/>
    <w:tmpl w:val="9D6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E7BFC"/>
    <w:multiLevelType w:val="hybridMultilevel"/>
    <w:tmpl w:val="73E81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B13995"/>
    <w:multiLevelType w:val="hybridMultilevel"/>
    <w:tmpl w:val="D26CFAF8"/>
    <w:lvl w:ilvl="0" w:tplc="0972A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81178"/>
    <w:multiLevelType w:val="hybridMultilevel"/>
    <w:tmpl w:val="D8385F8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7060A4"/>
    <w:multiLevelType w:val="hybridMultilevel"/>
    <w:tmpl w:val="8980979A"/>
    <w:lvl w:ilvl="0" w:tplc="8304BBB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C53E1"/>
    <w:multiLevelType w:val="hybridMultilevel"/>
    <w:tmpl w:val="5ED21240"/>
    <w:lvl w:ilvl="0" w:tplc="7C600C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E5721D"/>
    <w:multiLevelType w:val="hybridMultilevel"/>
    <w:tmpl w:val="14CEA310"/>
    <w:lvl w:ilvl="0" w:tplc="1A5ED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D704D2"/>
    <w:multiLevelType w:val="hybridMultilevel"/>
    <w:tmpl w:val="9BEC1A48"/>
    <w:lvl w:ilvl="0" w:tplc="B5B0B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2942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BA7008"/>
    <w:multiLevelType w:val="hybridMultilevel"/>
    <w:tmpl w:val="1D64F424"/>
    <w:lvl w:ilvl="0" w:tplc="95B00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E9387B"/>
    <w:multiLevelType w:val="hybridMultilevel"/>
    <w:tmpl w:val="E76E0834"/>
    <w:lvl w:ilvl="0" w:tplc="8DA0B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F82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00B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C64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90B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A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D44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F6D7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1E6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FE5"/>
    <w:multiLevelType w:val="multilevel"/>
    <w:tmpl w:val="54CA4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CF"/>
    <w:rsid w:val="001223CF"/>
    <w:rsid w:val="003D3C7C"/>
    <w:rsid w:val="004328CF"/>
    <w:rsid w:val="00507EB8"/>
    <w:rsid w:val="00525596"/>
    <w:rsid w:val="005A340F"/>
    <w:rsid w:val="006958A7"/>
    <w:rsid w:val="00A75B09"/>
    <w:rsid w:val="00D62681"/>
    <w:rsid w:val="00EA7C6C"/>
    <w:rsid w:val="00F13FB0"/>
    <w:rsid w:val="26FBB656"/>
    <w:rsid w:val="4059E2B0"/>
    <w:rsid w:val="5002DF76"/>
    <w:rsid w:val="75A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D5C2"/>
  <w15:chartTrackingRefBased/>
  <w15:docId w15:val="{B39C0DAF-2ED7-4895-A8B2-CE106BF1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7EB8"/>
    <w:pPr>
      <w:spacing w:after="200" w:line="276" w:lineRule="auto"/>
    </w:pPr>
  </w:style>
  <w:style w:type="paragraph" w:styleId="1">
    <w:name w:val="heading 1"/>
    <w:basedOn w:val="a0"/>
    <w:link w:val="10"/>
    <w:qFormat/>
    <w:rsid w:val="00507EB8"/>
    <w:pPr>
      <w:widowControl w:val="0"/>
      <w:overflowPunct w:val="0"/>
      <w:adjustRightInd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507EB8"/>
    <w:pPr>
      <w:keepNext/>
      <w:widowControl w:val="0"/>
      <w:overflowPunct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507EB8"/>
    <w:pPr>
      <w:keepNext/>
      <w:widowControl w:val="0"/>
      <w:overflowPunct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07EB8"/>
    <w:pPr>
      <w:keepNext/>
      <w:spacing w:after="0" w:line="360" w:lineRule="auto"/>
      <w:ind w:left="142" w:right="142" w:firstLine="720"/>
      <w:jc w:val="both"/>
      <w:outlineLvl w:val="3"/>
    </w:pPr>
    <w:rPr>
      <w:rFonts w:ascii="Times New Roman" w:eastAsia="Times New Roman" w:hAnsi="Times New Roman" w:cs="Times New Roman"/>
      <w:spacing w:val="20"/>
      <w:sz w:val="40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507E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507E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07EB8"/>
    <w:pPr>
      <w:keepNext/>
      <w:spacing w:after="0" w:line="360" w:lineRule="auto"/>
      <w:ind w:right="-108"/>
      <w:jc w:val="both"/>
      <w:outlineLvl w:val="6"/>
    </w:pPr>
    <w:rPr>
      <w:rFonts w:ascii="Times New Roman" w:eastAsia="Times New Roman" w:hAnsi="Times New Roman" w:cs="Times New Roman"/>
      <w:b/>
      <w:bCs/>
      <w:caps/>
      <w:noProof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507EB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7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507EB8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07EB8"/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07EB8"/>
    <w:rPr>
      <w:rFonts w:ascii="Times New Roman" w:eastAsia="Times New Roman" w:hAnsi="Times New Roman" w:cs="Times New Roman"/>
      <w:spacing w:val="20"/>
      <w:sz w:val="4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07E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rsid w:val="00507E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07EB8"/>
    <w:rPr>
      <w:rFonts w:ascii="Times New Roman" w:eastAsia="Times New Roman" w:hAnsi="Times New Roman" w:cs="Times New Roman"/>
      <w:b/>
      <w:bCs/>
      <w:caps/>
      <w:noProof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07E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ody Text"/>
    <w:basedOn w:val="a0"/>
    <w:link w:val="a5"/>
    <w:rsid w:val="00507E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507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aliases w:val="Текст сноски Знак Знак Знак,Текст сноски Знак Знак,Текст сноски Знак Знак Знак Знак Знак,Текст сноски Знак Знак Знак Знак Знак Знак Знак Знак,Текст сноски-FN,Текст сноски Знак2,Текст сноски Знак1 Знак,Текст сноски Знак Знак1 Знак"/>
    <w:basedOn w:val="a0"/>
    <w:link w:val="a7"/>
    <w:uiPriority w:val="99"/>
    <w:rsid w:val="0050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 Знак Знак Знак,Текст сноски Знак Знак Знак1,Текст сноски Знак Знак Знак Знак Знак Знак,Текст сноски Знак Знак Знак Знак Знак Знак Знак Знак Знак,Текст сноски-FN Знак,Текст сноски Знак2 Знак"/>
    <w:basedOn w:val="a1"/>
    <w:link w:val="a6"/>
    <w:uiPriority w:val="99"/>
    <w:rsid w:val="0050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07EB8"/>
    <w:rPr>
      <w:vertAlign w:val="superscript"/>
    </w:rPr>
  </w:style>
  <w:style w:type="paragraph" w:styleId="a9">
    <w:name w:val="Normal (Web)"/>
    <w:basedOn w:val="a0"/>
    <w:uiPriority w:val="99"/>
    <w:rsid w:val="00507EB8"/>
    <w:pPr>
      <w:widowControl w:val="0"/>
      <w:overflowPunct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styleId="aa">
    <w:name w:val="Hyperlink"/>
    <w:rsid w:val="00507EB8"/>
    <w:rPr>
      <w:color w:val="0000FF"/>
      <w:u w:val="single"/>
    </w:rPr>
  </w:style>
  <w:style w:type="character" w:styleId="ab">
    <w:name w:val="Emphasis"/>
    <w:uiPriority w:val="20"/>
    <w:qFormat/>
    <w:rsid w:val="00507EB8"/>
    <w:rPr>
      <w:i/>
      <w:iCs/>
    </w:rPr>
  </w:style>
  <w:style w:type="paragraph" w:styleId="ac">
    <w:name w:val="Title"/>
    <w:basedOn w:val="a0"/>
    <w:link w:val="ad"/>
    <w:qFormat/>
    <w:rsid w:val="00507EB8"/>
    <w:pPr>
      <w:spacing w:after="0" w:line="298" w:lineRule="auto"/>
      <w:jc w:val="center"/>
    </w:pPr>
    <w:rPr>
      <w:rFonts w:ascii="Times New Roman" w:eastAsia="Times New Roman" w:hAnsi="Times New Roman" w:cs="Times New Roman"/>
      <w:b/>
      <w:bCs/>
      <w:sz w:val="28"/>
      <w:szCs w:val="40"/>
      <w:lang w:eastAsia="ru-RU"/>
    </w:rPr>
  </w:style>
  <w:style w:type="character" w:customStyle="1" w:styleId="ad">
    <w:name w:val="Заголовок Знак"/>
    <w:basedOn w:val="a1"/>
    <w:link w:val="ac"/>
    <w:rsid w:val="00507EB8"/>
    <w:rPr>
      <w:rFonts w:ascii="Times New Roman" w:eastAsia="Times New Roman" w:hAnsi="Times New Roman" w:cs="Times New Roman"/>
      <w:b/>
      <w:bCs/>
      <w:sz w:val="28"/>
      <w:szCs w:val="40"/>
      <w:lang w:eastAsia="ru-RU"/>
    </w:rPr>
  </w:style>
  <w:style w:type="paragraph" w:styleId="ae">
    <w:name w:val="Plain Text"/>
    <w:basedOn w:val="a0"/>
    <w:link w:val="af"/>
    <w:rsid w:val="00507E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rsid w:val="00507E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 Знак Знак Знак Char,Текст сноски Знак Знак Char,Текст сноски Знак Знак Знак Знак Знак Char,Текст сноски Знак Знак Знак Знак Знак Знак Знак Знак Char,Текст сноски-FN Char,Текст сноски Знак2 Char"/>
    <w:locked/>
    <w:rsid w:val="00507EB8"/>
    <w:rPr>
      <w:lang w:val="ru-RU" w:eastAsia="ru-RU" w:bidi="ar-SA"/>
    </w:rPr>
  </w:style>
  <w:style w:type="paragraph" w:styleId="af0">
    <w:name w:val="header"/>
    <w:basedOn w:val="a0"/>
    <w:link w:val="af1"/>
    <w:rsid w:val="00507E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rsid w:val="0050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507E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507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507EB8"/>
  </w:style>
  <w:style w:type="paragraph" w:customStyle="1" w:styleId="Iauiue">
    <w:name w:val="Iau.iue"/>
    <w:basedOn w:val="a0"/>
    <w:next w:val="a0"/>
    <w:rsid w:val="00507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rsid w:val="00507E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rsid w:val="00507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концевой сноски Знак"/>
    <w:link w:val="af8"/>
    <w:semiHidden/>
    <w:rsid w:val="00507EB8"/>
  </w:style>
  <w:style w:type="paragraph" w:styleId="af8">
    <w:name w:val="endnote text"/>
    <w:basedOn w:val="a0"/>
    <w:link w:val="af7"/>
    <w:semiHidden/>
    <w:unhideWhenUsed/>
    <w:rsid w:val="00507EB8"/>
    <w:pPr>
      <w:spacing w:after="0" w:line="240" w:lineRule="auto"/>
    </w:pPr>
  </w:style>
  <w:style w:type="character" w:customStyle="1" w:styleId="11">
    <w:name w:val="Текст концевой сноски Знак1"/>
    <w:basedOn w:val="a1"/>
    <w:uiPriority w:val="99"/>
    <w:semiHidden/>
    <w:rsid w:val="00507EB8"/>
    <w:rPr>
      <w:sz w:val="20"/>
      <w:szCs w:val="20"/>
    </w:rPr>
  </w:style>
  <w:style w:type="character" w:customStyle="1" w:styleId="af9">
    <w:name w:val="Основной текст с отступом Знак"/>
    <w:link w:val="afa"/>
    <w:rsid w:val="00507EB8"/>
    <w:rPr>
      <w:sz w:val="24"/>
      <w:szCs w:val="24"/>
    </w:rPr>
  </w:style>
  <w:style w:type="paragraph" w:styleId="afa">
    <w:name w:val="Body Text Indent"/>
    <w:basedOn w:val="a0"/>
    <w:link w:val="af9"/>
    <w:unhideWhenUsed/>
    <w:rsid w:val="00507EB8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1"/>
    <w:uiPriority w:val="99"/>
    <w:semiHidden/>
    <w:rsid w:val="00507EB8"/>
  </w:style>
  <w:style w:type="paragraph" w:customStyle="1" w:styleId="14">
    <w:name w:val="Обычный + 14 пт"/>
    <w:basedOn w:val="a0"/>
    <w:rsid w:val="00507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3">
    <w:name w:val="Основной текст (14)13"/>
    <w:rsid w:val="00507EB8"/>
    <w:rPr>
      <w:sz w:val="16"/>
      <w:szCs w:val="16"/>
      <w:lang w:val="en-US" w:eastAsia="en-US" w:bidi="ar-SA"/>
    </w:rPr>
  </w:style>
  <w:style w:type="character" w:customStyle="1" w:styleId="61">
    <w:name w:val="Основной текст + Курсив6"/>
    <w:rsid w:val="00507EB8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21">
    <w:name w:val="Основной текст с отступом 2 Знак"/>
    <w:link w:val="22"/>
    <w:locked/>
    <w:rsid w:val="00507EB8"/>
    <w:rPr>
      <w:sz w:val="24"/>
      <w:szCs w:val="24"/>
      <w:lang w:eastAsia="ru-RU"/>
    </w:rPr>
  </w:style>
  <w:style w:type="paragraph" w:styleId="22">
    <w:name w:val="Body Text Indent 2"/>
    <w:basedOn w:val="a0"/>
    <w:link w:val="21"/>
    <w:rsid w:val="00507EB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507EB8"/>
  </w:style>
  <w:style w:type="character" w:customStyle="1" w:styleId="81">
    <w:name w:val="Знак Знак8"/>
    <w:locked/>
    <w:rsid w:val="00507EB8"/>
    <w:rPr>
      <w:sz w:val="28"/>
      <w:szCs w:val="24"/>
      <w:lang w:val="ru-RU" w:eastAsia="ru-RU" w:bidi="ar-SA"/>
    </w:rPr>
  </w:style>
  <w:style w:type="character" w:customStyle="1" w:styleId="140">
    <w:name w:val="Основной текст (14)_"/>
    <w:link w:val="141"/>
    <w:locked/>
    <w:rsid w:val="00507EB8"/>
    <w:rPr>
      <w:sz w:val="16"/>
      <w:szCs w:val="16"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507EB8"/>
    <w:pPr>
      <w:shd w:val="clear" w:color="auto" w:fill="FFFFFF"/>
      <w:spacing w:after="0" w:line="240" w:lineRule="atLeast"/>
      <w:ind w:hanging="300"/>
    </w:pPr>
    <w:rPr>
      <w:sz w:val="16"/>
      <w:szCs w:val="16"/>
    </w:rPr>
  </w:style>
  <w:style w:type="character" w:styleId="afb">
    <w:name w:val="Strong"/>
    <w:uiPriority w:val="22"/>
    <w:qFormat/>
    <w:rsid w:val="00507EB8"/>
    <w:rPr>
      <w:b/>
      <w:bCs/>
    </w:rPr>
  </w:style>
  <w:style w:type="character" w:customStyle="1" w:styleId="udar">
    <w:name w:val="udar"/>
    <w:basedOn w:val="a1"/>
    <w:rsid w:val="00507EB8"/>
  </w:style>
  <w:style w:type="character" w:customStyle="1" w:styleId="b-glossariescount">
    <w:name w:val="b-glossaries__count"/>
    <w:basedOn w:val="a1"/>
    <w:rsid w:val="00507EB8"/>
  </w:style>
  <w:style w:type="character" w:customStyle="1" w:styleId="b-glossariessubject">
    <w:name w:val="b-glossaries__subject"/>
    <w:basedOn w:val="a1"/>
    <w:rsid w:val="00507EB8"/>
  </w:style>
  <w:style w:type="character" w:customStyle="1" w:styleId="b-glossariesname">
    <w:name w:val="b-glossaries__name"/>
    <w:basedOn w:val="a1"/>
    <w:rsid w:val="00507EB8"/>
  </w:style>
  <w:style w:type="character" w:customStyle="1" w:styleId="apple-style-span">
    <w:name w:val="apple-style-span"/>
    <w:basedOn w:val="a1"/>
    <w:rsid w:val="00507EB8"/>
  </w:style>
  <w:style w:type="paragraph" w:styleId="afc">
    <w:name w:val="List Paragraph"/>
    <w:basedOn w:val="a0"/>
    <w:link w:val="afd"/>
    <w:uiPriority w:val="34"/>
    <w:qFormat/>
    <w:rsid w:val="00507EB8"/>
    <w:pPr>
      <w:ind w:left="720"/>
      <w:contextualSpacing/>
    </w:pPr>
  </w:style>
  <w:style w:type="paragraph" w:styleId="23">
    <w:name w:val="Body Text 2"/>
    <w:basedOn w:val="a0"/>
    <w:link w:val="24"/>
    <w:rsid w:val="00507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50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0">
    <w:name w:val="Iau?iue"/>
    <w:rsid w:val="0050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07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tekstj">
    <w:name w:val="otekstj"/>
    <w:basedOn w:val="a0"/>
    <w:rsid w:val="0050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rsid w:val="00507EB8"/>
  </w:style>
  <w:style w:type="character" w:customStyle="1" w:styleId="ts-comment-commentedtext">
    <w:name w:val="ts-comment-commentedtext"/>
    <w:basedOn w:val="a1"/>
    <w:rsid w:val="00507EB8"/>
  </w:style>
  <w:style w:type="character" w:customStyle="1" w:styleId="afd">
    <w:name w:val="Абзац списка Знак"/>
    <w:link w:val="afc"/>
    <w:uiPriority w:val="34"/>
    <w:locked/>
    <w:rsid w:val="00507EB8"/>
  </w:style>
  <w:style w:type="character" w:customStyle="1" w:styleId="afe">
    <w:name w:val="__Бул Знак"/>
    <w:link w:val="a"/>
    <w:locked/>
    <w:rsid w:val="00507EB8"/>
    <w:rPr>
      <w:rFonts w:eastAsia="Calibri"/>
      <w:sz w:val="28"/>
      <w:szCs w:val="28"/>
    </w:rPr>
  </w:style>
  <w:style w:type="paragraph" w:customStyle="1" w:styleId="a">
    <w:name w:val="__Бул"/>
    <w:basedOn w:val="afc"/>
    <w:link w:val="afe"/>
    <w:qFormat/>
    <w:rsid w:val="00507EB8"/>
    <w:pPr>
      <w:numPr>
        <w:numId w:val="1"/>
      </w:numPr>
      <w:spacing w:after="0" w:line="240" w:lineRule="auto"/>
      <w:ind w:left="1066" w:hanging="357"/>
      <w:jc w:val="both"/>
    </w:pPr>
    <w:rPr>
      <w:rFonts w:eastAsia="Calibri"/>
      <w:sz w:val="28"/>
      <w:szCs w:val="28"/>
    </w:rPr>
  </w:style>
  <w:style w:type="character" w:styleId="aff">
    <w:name w:val="FollowedHyperlink"/>
    <w:basedOn w:val="a1"/>
    <w:uiPriority w:val="99"/>
    <w:semiHidden/>
    <w:unhideWhenUsed/>
    <w:rsid w:val="00507EB8"/>
    <w:rPr>
      <w:color w:val="954F72" w:themeColor="followedHyperlink"/>
      <w:u w:val="single"/>
    </w:rPr>
  </w:style>
  <w:style w:type="paragraph" w:customStyle="1" w:styleId="31">
    <w:name w:val="Основной текст с отступом 31"/>
    <w:basedOn w:val="a0"/>
    <w:rsid w:val="00507EB8"/>
    <w:pPr>
      <w:widowControl w:val="0"/>
      <w:spacing w:after="0" w:line="360" w:lineRule="auto"/>
      <w:ind w:right="43"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maintext">
    <w:name w:val="maintext"/>
    <w:basedOn w:val="a0"/>
    <w:rsid w:val="00507EB8"/>
    <w:pPr>
      <w:spacing w:after="75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32">
    <w:name w:val="Body Text Indent 3"/>
    <w:basedOn w:val="a0"/>
    <w:link w:val="33"/>
    <w:rsid w:val="00507E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07E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0"/>
    <w:rsid w:val="00507E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25">
    <w:name w:val="Обычный (веб)2"/>
    <w:basedOn w:val="a0"/>
    <w:rsid w:val="00507EB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50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1"/>
    <w:rsid w:val="00507EB8"/>
  </w:style>
  <w:style w:type="character" w:customStyle="1" w:styleId="normaltextrun">
    <w:name w:val="normaltextrun"/>
    <w:basedOn w:val="a1"/>
    <w:rsid w:val="00507EB8"/>
  </w:style>
  <w:style w:type="character" w:customStyle="1" w:styleId="eop">
    <w:name w:val="eop"/>
    <w:basedOn w:val="a1"/>
    <w:rsid w:val="00507EB8"/>
  </w:style>
  <w:style w:type="character" w:customStyle="1" w:styleId="contextualspellingandgrammarerror">
    <w:name w:val="contextualspellingandgrammarerror"/>
    <w:basedOn w:val="a1"/>
    <w:rsid w:val="00507EB8"/>
  </w:style>
  <w:style w:type="paragraph" w:customStyle="1" w:styleId="mg-b-5">
    <w:name w:val="mg-b-5"/>
    <w:basedOn w:val="a0"/>
    <w:rsid w:val="0050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laceholder Text"/>
    <w:basedOn w:val="a1"/>
    <w:uiPriority w:val="99"/>
    <w:semiHidden/>
    <w:rsid w:val="00507EB8"/>
    <w:rPr>
      <w:color w:val="808080"/>
    </w:rPr>
  </w:style>
  <w:style w:type="character" w:styleId="HTML">
    <w:name w:val="HTML Cite"/>
    <w:basedOn w:val="a1"/>
    <w:uiPriority w:val="99"/>
    <w:semiHidden/>
    <w:unhideWhenUsed/>
    <w:rsid w:val="00507EB8"/>
    <w:rPr>
      <w:i/>
      <w:iCs/>
    </w:rPr>
  </w:style>
  <w:style w:type="paragraph" w:styleId="aff1">
    <w:name w:val="Revision"/>
    <w:hidden/>
    <w:uiPriority w:val="99"/>
    <w:semiHidden/>
    <w:rsid w:val="00507EB8"/>
    <w:pPr>
      <w:spacing w:after="0" w:line="240" w:lineRule="auto"/>
    </w:pPr>
  </w:style>
  <w:style w:type="character" w:customStyle="1" w:styleId="s1">
    <w:name w:val="s1"/>
    <w:rsid w:val="00507EB8"/>
  </w:style>
  <w:style w:type="character" w:customStyle="1" w:styleId="s3">
    <w:name w:val="s3"/>
    <w:rsid w:val="0050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zon.ru/publisher/lap-lambert-academic-publishing-49105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3011</Words>
  <Characters>17163</Characters>
  <Application>Microsoft Office Word</Application>
  <DocSecurity>0</DocSecurity>
  <Lines>143</Lines>
  <Paragraphs>40</Paragraphs>
  <ScaleCrop>false</ScaleCrop>
  <Company/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Andrew Mozhet</cp:lastModifiedBy>
  <cp:revision>9</cp:revision>
  <dcterms:created xsi:type="dcterms:W3CDTF">2020-11-12T19:23:00Z</dcterms:created>
  <dcterms:modified xsi:type="dcterms:W3CDTF">2020-11-14T18:15:00Z</dcterms:modified>
</cp:coreProperties>
</file>